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755E" w14:textId="54148641" w:rsidR="00366E4C" w:rsidRDefault="003361E6" w:rsidP="003C6FF4">
      <w:pPr>
        <w:ind w:leftChars="-202" w:left="-424"/>
      </w:pPr>
      <w:r>
        <w:rPr>
          <w:noProof/>
        </w:rPr>
        <mc:AlternateContent>
          <mc:Choice Requires="wps">
            <w:drawing>
              <wp:anchor distT="0" distB="0" distL="114300" distR="114300" simplePos="0" relativeHeight="251658239" behindDoc="0" locked="0" layoutInCell="1" allowOverlap="1" wp14:anchorId="0AEA779E" wp14:editId="58523EBB">
                <wp:simplePos x="0" y="0"/>
                <wp:positionH relativeFrom="page">
                  <wp:posOffset>12065</wp:posOffset>
                </wp:positionH>
                <wp:positionV relativeFrom="paragraph">
                  <wp:posOffset>-17145</wp:posOffset>
                </wp:positionV>
                <wp:extent cx="7534275" cy="16002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7534275" cy="160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F2AE1" w14:textId="3FEA80ED" w:rsidR="002F3833" w:rsidRPr="00756BA6" w:rsidRDefault="002F3833" w:rsidP="002F3833">
                            <w:pPr>
                              <w:jc w:val="center"/>
                              <w:rPr>
                                <w:rFonts w:ascii="HG創英角ｺﾞｼｯｸUB" w:eastAsia="HG創英角ｺﾞｼｯｸUB" w:hAnsi="HG創英角ｺﾞｼｯｸUB"/>
                                <w:b/>
                                <w:color w:val="833C0B" w:themeColor="accent2" w:themeShade="80"/>
                                <w:sz w:val="68"/>
                                <w:szCs w:val="6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56BA6">
                              <w:rPr>
                                <w:rFonts w:ascii="HG創英角ｺﾞｼｯｸUB" w:eastAsia="HG創英角ｺﾞｼｯｸUB" w:hAnsi="HG創英角ｺﾞｼｯｸUB" w:hint="eastAsia"/>
                                <w:b/>
                                <w:color w:val="833C0B" w:themeColor="accent2" w:themeShade="80"/>
                                <w:sz w:val="68"/>
                                <w:szCs w:val="6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タイ企業との</w:t>
                            </w:r>
                          </w:p>
                          <w:p w14:paraId="17E1A10A" w14:textId="52126BBA" w:rsidR="002F3833" w:rsidRPr="00756BA6" w:rsidRDefault="002F3833" w:rsidP="002F3833">
                            <w:pPr>
                              <w:jc w:val="center"/>
                              <w:rPr>
                                <w:rFonts w:ascii="HG創英角ｺﾞｼｯｸUB" w:eastAsia="HG創英角ｺﾞｼｯｸUB" w:hAnsi="HG創英角ｺﾞｼｯｸUB"/>
                                <w:b/>
                                <w:color w:val="833C0B" w:themeColor="accent2" w:themeShade="80"/>
                                <w:sz w:val="68"/>
                                <w:szCs w:val="6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56BA6">
                              <w:rPr>
                                <w:rFonts w:ascii="HG創英角ｺﾞｼｯｸUB" w:eastAsia="HG創英角ｺﾞｼｯｸUB" w:hAnsi="HG創英角ｺﾞｼｯｸUB" w:hint="eastAsia"/>
                                <w:b/>
                                <w:color w:val="833C0B" w:themeColor="accent2" w:themeShade="80"/>
                                <w:sz w:val="68"/>
                                <w:szCs w:val="6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オンライン商談会のご案内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EA779E" id="正方形/長方形 8" o:spid="_x0000_s1026" style="position:absolute;left:0;text-align:left;margin-left:.95pt;margin-top:-1.35pt;width:593.25pt;height:126pt;z-index:251658239;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" filled="f" stroked="f" strokeweight="1pt">
                <v:textbox>
                  <w:txbxContent>
                    <w:p w14:paraId="39BF2AE1" w14:textId="3FEA80ED" w:rsidR="002F3833" w:rsidRPr="00756BA6" w:rsidRDefault="002F3833" w:rsidP="002F3833">
                      <w:pPr>
                        <w:jc w:val="center"/>
                        <w:rPr>
                          <w:rFonts w:ascii="HG創英角ｺﾞｼｯｸUB" w:eastAsia="HG創英角ｺﾞｼｯｸUB" w:hAnsi="HG創英角ｺﾞｼｯｸUB"/>
                          <w:b/>
                          <w:color w:val="833C0B" w:themeColor="accent2" w:themeShade="80"/>
                          <w:sz w:val="68"/>
                          <w:szCs w:val="6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56BA6">
                        <w:rPr>
                          <w:rFonts w:ascii="HG創英角ｺﾞｼｯｸUB" w:eastAsia="HG創英角ｺﾞｼｯｸUB" w:hAnsi="HG創英角ｺﾞｼｯｸUB" w:hint="eastAsia"/>
                          <w:b/>
                          <w:color w:val="833C0B" w:themeColor="accent2" w:themeShade="80"/>
                          <w:sz w:val="68"/>
                          <w:szCs w:val="6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タイ企業との</w:t>
                      </w:r>
                    </w:p>
                    <w:p w14:paraId="17E1A10A" w14:textId="52126BBA" w:rsidR="002F3833" w:rsidRPr="00756BA6" w:rsidRDefault="002F3833" w:rsidP="002F3833">
                      <w:pPr>
                        <w:jc w:val="center"/>
                        <w:rPr>
                          <w:rFonts w:ascii="HG創英角ｺﾞｼｯｸUB" w:eastAsia="HG創英角ｺﾞｼｯｸUB" w:hAnsi="HG創英角ｺﾞｼｯｸUB"/>
                          <w:b/>
                          <w:color w:val="833C0B" w:themeColor="accent2" w:themeShade="80"/>
                          <w:sz w:val="68"/>
                          <w:szCs w:val="6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56BA6">
                        <w:rPr>
                          <w:rFonts w:ascii="HG創英角ｺﾞｼｯｸUB" w:eastAsia="HG創英角ｺﾞｼｯｸUB" w:hAnsi="HG創英角ｺﾞｼｯｸUB" w:hint="eastAsia"/>
                          <w:b/>
                          <w:color w:val="833C0B" w:themeColor="accent2" w:themeShade="80"/>
                          <w:sz w:val="68"/>
                          <w:szCs w:val="6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オンライン商談会のご案内</w:t>
                      </w:r>
                    </w:p>
                  </w:txbxContent>
                </v:textbox>
                <w10:wrap anchorx="page"/>
              </v:rect>
            </w:pict>
          </mc:Fallback>
        </mc:AlternateContent>
      </w:r>
      <w:r w:rsidR="00932684">
        <w:rPr>
          <w:noProof/>
        </w:rPr>
        <mc:AlternateContent>
          <mc:Choice Requires="wps">
            <w:drawing>
              <wp:anchor distT="0" distB="0" distL="114300" distR="114300" simplePos="0" relativeHeight="251668480" behindDoc="0" locked="0" layoutInCell="1" allowOverlap="1" wp14:anchorId="08618AF5" wp14:editId="38917A5B">
                <wp:simplePos x="0" y="0"/>
                <wp:positionH relativeFrom="page">
                  <wp:align>left</wp:align>
                </wp:positionH>
                <wp:positionV relativeFrom="paragraph">
                  <wp:posOffset>-360045</wp:posOffset>
                </wp:positionV>
                <wp:extent cx="7543800" cy="52387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7543800" cy="523875"/>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8DE118" w14:textId="017F9F85" w:rsidR="004800F4" w:rsidRPr="004800F4" w:rsidRDefault="004800F4" w:rsidP="004800F4">
                            <w:pPr>
                              <w:jc w:val="center"/>
                              <w:rPr>
                                <w:rFonts w:asciiTheme="majorEastAsia" w:eastAsiaTheme="majorEastAsia" w:hAnsiTheme="majorEastAsia"/>
                                <w:sz w:val="44"/>
                                <w:szCs w:val="48"/>
                              </w:rPr>
                            </w:pPr>
                            <w:r w:rsidRPr="004800F4">
                              <w:rPr>
                                <w:rFonts w:asciiTheme="majorEastAsia" w:eastAsiaTheme="majorEastAsia" w:hAnsiTheme="majorEastAsia" w:hint="eastAsia"/>
                                <w:sz w:val="44"/>
                                <w:szCs w:val="48"/>
                              </w:rPr>
                              <w:t>川崎市海外ビジネス支援センター主催商談会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618AF5" id="正方形/長方形 3" o:spid="_x0000_s1027" style="position:absolute;left:0;text-align:left;margin-left:0;margin-top:-28.35pt;width:594pt;height:41.25pt;z-index:25166848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" fillcolor="#823b0b [1605]" stroked="f" strokeweight="1pt">
                <v:textbox>
                  <w:txbxContent>
                    <w:p w14:paraId="2E8DE118" w14:textId="017F9F85" w:rsidR="004800F4" w:rsidRPr="004800F4" w:rsidRDefault="004800F4" w:rsidP="004800F4">
                      <w:pPr>
                        <w:jc w:val="center"/>
                        <w:rPr>
                          <w:rFonts w:asciiTheme="majorEastAsia" w:eastAsiaTheme="majorEastAsia" w:hAnsiTheme="majorEastAsia"/>
                          <w:sz w:val="44"/>
                          <w:szCs w:val="48"/>
                        </w:rPr>
                      </w:pPr>
                      <w:r w:rsidRPr="004800F4">
                        <w:rPr>
                          <w:rFonts w:asciiTheme="majorEastAsia" w:eastAsiaTheme="majorEastAsia" w:hAnsiTheme="majorEastAsia" w:hint="eastAsia"/>
                          <w:sz w:val="44"/>
                          <w:szCs w:val="48"/>
                        </w:rPr>
                        <w:t>川崎市海外ビジネス支援センター主催商談会</w:t>
                      </w:r>
                    </w:p>
                  </w:txbxContent>
                </v:textbox>
                <w10:wrap anchorx="page"/>
              </v:rect>
            </w:pict>
          </mc:Fallback>
        </mc:AlternateContent>
      </w:r>
    </w:p>
    <w:p w14:paraId="1AF30C58" w14:textId="38A2AEB1" w:rsidR="00366E4C" w:rsidRDefault="00366E4C" w:rsidP="003C6FF4">
      <w:pPr>
        <w:ind w:leftChars="-202" w:left="-424"/>
      </w:pPr>
    </w:p>
    <w:p w14:paraId="5A8B4BB1" w14:textId="0ED8FBCE" w:rsidR="00366E4C" w:rsidRDefault="00366E4C" w:rsidP="003C6FF4">
      <w:pPr>
        <w:ind w:leftChars="-202" w:left="-424"/>
      </w:pPr>
    </w:p>
    <w:p w14:paraId="37A70859" w14:textId="71E2DFFD" w:rsidR="00366E4C" w:rsidRDefault="00366E4C" w:rsidP="003C6FF4">
      <w:pPr>
        <w:ind w:leftChars="-202" w:left="-424"/>
      </w:pPr>
    </w:p>
    <w:p w14:paraId="517F24C2" w14:textId="509B3378" w:rsidR="00366E4C" w:rsidRDefault="003361E6" w:rsidP="003C6FF4">
      <w:pPr>
        <w:ind w:leftChars="-202" w:left="-424"/>
      </w:pPr>
      <w:r>
        <w:rPr>
          <w:noProof/>
        </w:rPr>
        <mc:AlternateContent>
          <mc:Choice Requires="wps">
            <w:drawing>
              <wp:anchor distT="0" distB="0" distL="114300" distR="114300" simplePos="0" relativeHeight="251673600" behindDoc="0" locked="0" layoutInCell="1" allowOverlap="1" wp14:anchorId="10F1A7C7" wp14:editId="0E2CC932">
                <wp:simplePos x="0" y="0"/>
                <wp:positionH relativeFrom="page">
                  <wp:posOffset>-6985</wp:posOffset>
                </wp:positionH>
                <wp:positionV relativeFrom="paragraph">
                  <wp:posOffset>247840</wp:posOffset>
                </wp:positionV>
                <wp:extent cx="7367905" cy="1638300"/>
                <wp:effectExtent l="0" t="0" r="0" b="0"/>
                <wp:wrapNone/>
                <wp:docPr id="7" name="四角形: 角を丸くする 7"/>
                <wp:cNvGraphicFramePr/>
                <a:graphic xmlns:a="http://schemas.openxmlformats.org/drawingml/2006/main">
                  <a:graphicData uri="http://schemas.microsoft.com/office/word/2010/wordprocessingShape">
                    <wps:wsp>
                      <wps:cNvSpPr/>
                      <wps:spPr>
                        <a:xfrm>
                          <a:off x="0" y="0"/>
                          <a:ext cx="7367905" cy="1638300"/>
                        </a:xfrm>
                        <a:prstGeom prst="roundRect">
                          <a:avLst/>
                        </a:prstGeom>
                        <a:noFill/>
                        <a:ln w="12700" cap="flat" cmpd="sng" algn="ctr">
                          <a:noFill/>
                          <a:prstDash val="solid"/>
                          <a:miter lim="800000"/>
                        </a:ln>
                        <a:effectLst/>
                      </wps:spPr>
                      <wps:txbx>
                        <w:txbxContent>
                          <w:p w14:paraId="6F38805F" w14:textId="20148694" w:rsidR="003D3629" w:rsidRPr="007A6C47" w:rsidRDefault="002F3833" w:rsidP="00B60F34">
                            <w:pPr>
                              <w:jc w:val="left"/>
                              <w:rPr>
                                <w:rFonts w:asciiTheme="majorEastAsia" w:eastAsiaTheme="majorEastAsia" w:hAnsiTheme="majorEastAsia"/>
                                <w:b/>
                                <w:bCs/>
                                <w:color w:val="0070C0"/>
                                <w:sz w:val="40"/>
                                <w:szCs w:val="40"/>
                              </w:rPr>
                            </w:pPr>
                            <w:r w:rsidRPr="00756BA6">
                              <w:rPr>
                                <w:rFonts w:asciiTheme="majorEastAsia" w:eastAsiaTheme="majorEastAsia" w:hAnsiTheme="majorEastAsia" w:hint="eastAsia"/>
                                <w:b/>
                                <w:bCs/>
                                <w:color w:val="833C0B" w:themeColor="accent2" w:themeShade="80"/>
                                <w:sz w:val="40"/>
                                <w:szCs w:val="40"/>
                              </w:rPr>
                              <w:t>開催</w:t>
                            </w:r>
                            <w:r w:rsidR="00890964" w:rsidRPr="00756BA6">
                              <w:rPr>
                                <w:rFonts w:asciiTheme="majorEastAsia" w:eastAsiaTheme="majorEastAsia" w:hAnsiTheme="majorEastAsia" w:hint="eastAsia"/>
                                <w:b/>
                                <w:bCs/>
                                <w:color w:val="833C0B" w:themeColor="accent2" w:themeShade="80"/>
                                <w:sz w:val="40"/>
                                <w:szCs w:val="40"/>
                              </w:rPr>
                              <w:t>期間</w:t>
                            </w:r>
                            <w:r w:rsidR="003D3629" w:rsidRPr="00756BA6">
                              <w:rPr>
                                <w:rFonts w:asciiTheme="majorEastAsia" w:eastAsiaTheme="majorEastAsia" w:hAnsiTheme="majorEastAsia" w:hint="eastAsia"/>
                                <w:b/>
                                <w:bCs/>
                                <w:color w:val="833C0B" w:themeColor="accent2" w:themeShade="80"/>
                                <w:sz w:val="40"/>
                                <w:szCs w:val="40"/>
                              </w:rPr>
                              <w:t>：</w:t>
                            </w:r>
                            <w:r w:rsidR="00083E37" w:rsidRPr="00756BA6">
                              <w:rPr>
                                <w:rFonts w:asciiTheme="majorEastAsia" w:eastAsiaTheme="majorEastAsia" w:hAnsiTheme="majorEastAsia" w:hint="eastAsia"/>
                                <w:b/>
                                <w:bCs/>
                                <w:color w:val="833C0B" w:themeColor="accent2" w:themeShade="80"/>
                                <w:sz w:val="40"/>
                                <w:szCs w:val="40"/>
                              </w:rPr>
                              <w:t>２０２</w:t>
                            </w:r>
                            <w:r w:rsidR="00756BA6" w:rsidRPr="00756BA6">
                              <w:rPr>
                                <w:rFonts w:asciiTheme="majorEastAsia" w:eastAsiaTheme="majorEastAsia" w:hAnsiTheme="majorEastAsia" w:hint="eastAsia"/>
                                <w:b/>
                                <w:bCs/>
                                <w:color w:val="833C0B" w:themeColor="accent2" w:themeShade="80"/>
                                <w:sz w:val="40"/>
                                <w:szCs w:val="40"/>
                              </w:rPr>
                              <w:t>２</w:t>
                            </w:r>
                            <w:r w:rsidR="00083E37" w:rsidRPr="00756BA6">
                              <w:rPr>
                                <w:rFonts w:asciiTheme="majorEastAsia" w:eastAsiaTheme="majorEastAsia" w:hAnsiTheme="majorEastAsia"/>
                                <w:b/>
                                <w:bCs/>
                                <w:color w:val="833C0B" w:themeColor="accent2" w:themeShade="80"/>
                                <w:sz w:val="40"/>
                                <w:szCs w:val="40"/>
                              </w:rPr>
                              <w:t>年</w:t>
                            </w:r>
                            <w:r w:rsidR="003D3629" w:rsidRPr="000D5AFA">
                              <w:rPr>
                                <w:rFonts w:asciiTheme="majorEastAsia" w:eastAsiaTheme="majorEastAsia" w:hAnsiTheme="majorEastAsia" w:hint="eastAsia"/>
                                <w:b/>
                                <w:bCs/>
                                <w:color w:val="FF0000"/>
                                <w:sz w:val="52"/>
                                <w:szCs w:val="52"/>
                              </w:rPr>
                              <w:t>８</w:t>
                            </w:r>
                            <w:r w:rsidR="003D3629" w:rsidRPr="00756BA6">
                              <w:rPr>
                                <w:rFonts w:asciiTheme="majorEastAsia" w:eastAsiaTheme="majorEastAsia" w:hAnsiTheme="majorEastAsia" w:hint="eastAsia"/>
                                <w:b/>
                                <w:bCs/>
                                <w:color w:val="833C0B" w:themeColor="accent2" w:themeShade="80"/>
                                <w:sz w:val="40"/>
                                <w:szCs w:val="40"/>
                              </w:rPr>
                              <w:t>月</w:t>
                            </w:r>
                            <w:r w:rsidR="003D3629" w:rsidRPr="000D5AFA">
                              <w:rPr>
                                <w:rFonts w:asciiTheme="majorEastAsia" w:eastAsiaTheme="majorEastAsia" w:hAnsiTheme="majorEastAsia" w:hint="eastAsia"/>
                                <w:b/>
                                <w:bCs/>
                                <w:color w:val="FF0000"/>
                                <w:sz w:val="52"/>
                                <w:szCs w:val="52"/>
                              </w:rPr>
                              <w:t>２</w:t>
                            </w:r>
                            <w:r w:rsidR="00756BA6">
                              <w:rPr>
                                <w:rFonts w:asciiTheme="majorEastAsia" w:eastAsiaTheme="majorEastAsia" w:hAnsiTheme="majorEastAsia" w:hint="eastAsia"/>
                                <w:b/>
                                <w:bCs/>
                                <w:color w:val="FF0000"/>
                                <w:sz w:val="52"/>
                                <w:szCs w:val="52"/>
                              </w:rPr>
                              <w:t>２</w:t>
                            </w:r>
                            <w:r w:rsidR="003D3629" w:rsidRPr="00756BA6">
                              <w:rPr>
                                <w:rFonts w:asciiTheme="majorEastAsia" w:eastAsiaTheme="majorEastAsia" w:hAnsiTheme="majorEastAsia" w:hint="eastAsia"/>
                                <w:b/>
                                <w:bCs/>
                                <w:color w:val="833C0B" w:themeColor="accent2" w:themeShade="80"/>
                                <w:sz w:val="40"/>
                                <w:szCs w:val="40"/>
                              </w:rPr>
                              <w:t>日（月）～</w:t>
                            </w:r>
                            <w:r w:rsidR="00756BA6">
                              <w:rPr>
                                <w:rFonts w:asciiTheme="majorEastAsia" w:eastAsiaTheme="majorEastAsia" w:hAnsiTheme="majorEastAsia" w:hint="eastAsia"/>
                                <w:b/>
                                <w:bCs/>
                                <w:color w:val="FF0000"/>
                                <w:sz w:val="52"/>
                                <w:szCs w:val="52"/>
                              </w:rPr>
                              <w:t>２６</w:t>
                            </w:r>
                            <w:r w:rsidR="003D3629" w:rsidRPr="00756BA6">
                              <w:rPr>
                                <w:rFonts w:asciiTheme="majorEastAsia" w:eastAsiaTheme="majorEastAsia" w:hAnsiTheme="majorEastAsia" w:hint="eastAsia"/>
                                <w:b/>
                                <w:bCs/>
                                <w:color w:val="833C0B" w:themeColor="accent2" w:themeShade="80"/>
                                <w:sz w:val="40"/>
                                <w:szCs w:val="40"/>
                              </w:rPr>
                              <w:t>日（金）</w:t>
                            </w:r>
                          </w:p>
                          <w:p w14:paraId="79F6E944" w14:textId="61943337" w:rsidR="003D3629" w:rsidRPr="007A6C47" w:rsidRDefault="003D3629" w:rsidP="00B60F34">
                            <w:pPr>
                              <w:jc w:val="left"/>
                              <w:rPr>
                                <w:rFonts w:asciiTheme="majorEastAsia" w:eastAsiaTheme="majorEastAsia" w:hAnsiTheme="majorEastAsia"/>
                                <w:b/>
                                <w:bCs/>
                                <w:color w:val="0070C0"/>
                                <w:sz w:val="40"/>
                                <w:szCs w:val="40"/>
                              </w:rPr>
                            </w:pPr>
                            <w:r w:rsidRPr="00756BA6">
                              <w:rPr>
                                <w:rFonts w:asciiTheme="majorEastAsia" w:eastAsiaTheme="majorEastAsia" w:hAnsiTheme="majorEastAsia" w:hint="eastAsia"/>
                                <w:b/>
                                <w:bCs/>
                                <w:color w:val="833C0B" w:themeColor="accent2" w:themeShade="80"/>
                                <w:sz w:val="40"/>
                                <w:szCs w:val="40"/>
                              </w:rPr>
                              <w:t>募</w:t>
                            </w:r>
                            <w:r w:rsidR="00B60F34" w:rsidRPr="00756BA6">
                              <w:rPr>
                                <w:rFonts w:asciiTheme="majorEastAsia" w:eastAsiaTheme="majorEastAsia" w:hAnsiTheme="majorEastAsia" w:hint="eastAsia"/>
                                <w:b/>
                                <w:bCs/>
                                <w:color w:val="833C0B" w:themeColor="accent2" w:themeShade="80"/>
                                <w:sz w:val="40"/>
                                <w:szCs w:val="40"/>
                              </w:rPr>
                              <w:t xml:space="preserve">　</w:t>
                            </w:r>
                            <w:r w:rsidR="00B60F34" w:rsidRPr="00756BA6">
                              <w:rPr>
                                <w:rFonts w:asciiTheme="majorEastAsia" w:eastAsiaTheme="majorEastAsia" w:hAnsiTheme="majorEastAsia"/>
                                <w:b/>
                                <w:bCs/>
                                <w:color w:val="833C0B" w:themeColor="accent2" w:themeShade="80"/>
                                <w:sz w:val="40"/>
                                <w:szCs w:val="40"/>
                              </w:rPr>
                              <w:t xml:space="preserve">　</w:t>
                            </w:r>
                            <w:r w:rsidRPr="00756BA6">
                              <w:rPr>
                                <w:rFonts w:asciiTheme="majorEastAsia" w:eastAsiaTheme="majorEastAsia" w:hAnsiTheme="majorEastAsia" w:hint="eastAsia"/>
                                <w:b/>
                                <w:bCs/>
                                <w:color w:val="833C0B" w:themeColor="accent2" w:themeShade="80"/>
                                <w:sz w:val="40"/>
                                <w:szCs w:val="40"/>
                              </w:rPr>
                              <w:t>集：川崎市内企業</w:t>
                            </w:r>
                            <w:r w:rsidRPr="007A6C47">
                              <w:rPr>
                                <w:rFonts w:asciiTheme="majorEastAsia" w:eastAsiaTheme="majorEastAsia" w:hAnsiTheme="majorEastAsia" w:hint="eastAsia"/>
                                <w:b/>
                                <w:bCs/>
                                <w:color w:val="FF0000"/>
                                <w:sz w:val="52"/>
                                <w:szCs w:val="52"/>
                              </w:rPr>
                              <w:t>５</w:t>
                            </w:r>
                            <w:r w:rsidRPr="00756BA6">
                              <w:rPr>
                                <w:rFonts w:asciiTheme="majorEastAsia" w:eastAsiaTheme="majorEastAsia" w:hAnsiTheme="majorEastAsia" w:hint="eastAsia"/>
                                <w:b/>
                                <w:bCs/>
                                <w:color w:val="833C0B" w:themeColor="accent2" w:themeShade="80"/>
                                <w:sz w:val="40"/>
                                <w:szCs w:val="40"/>
                              </w:rPr>
                              <w:t>社</w:t>
                            </w:r>
                            <w:r w:rsidR="002F3833" w:rsidRPr="007A6C47">
                              <w:rPr>
                                <w:rFonts w:asciiTheme="majorEastAsia" w:eastAsiaTheme="majorEastAsia" w:hAnsiTheme="majorEastAsia" w:hint="eastAsia"/>
                                <w:b/>
                                <w:bCs/>
                                <w:color w:val="0070C0"/>
                                <w:sz w:val="40"/>
                                <w:szCs w:val="40"/>
                              </w:rPr>
                              <w:t xml:space="preserve">　</w:t>
                            </w:r>
                            <w:r w:rsidR="002F3833" w:rsidRPr="00756BA6">
                              <w:rPr>
                                <w:rFonts w:asciiTheme="majorEastAsia" w:eastAsiaTheme="majorEastAsia" w:hAnsiTheme="majorEastAsia" w:hint="eastAsia"/>
                                <w:b/>
                                <w:bCs/>
                                <w:color w:val="FF0000"/>
                                <w:sz w:val="40"/>
                                <w:szCs w:val="40"/>
                              </w:rPr>
                              <w:t>※</w:t>
                            </w:r>
                            <w:r w:rsidR="002F3833" w:rsidRPr="007A6C47">
                              <w:rPr>
                                <w:rFonts w:asciiTheme="majorEastAsia" w:eastAsiaTheme="majorEastAsia" w:hAnsiTheme="majorEastAsia" w:hint="eastAsia"/>
                                <w:b/>
                                <w:bCs/>
                                <w:color w:val="FF0000"/>
                                <w:sz w:val="40"/>
                                <w:szCs w:val="40"/>
                              </w:rPr>
                              <w:t>業種・業界は不問</w:t>
                            </w:r>
                          </w:p>
                          <w:p w14:paraId="5FCE3C8C" w14:textId="25922112" w:rsidR="002F3833" w:rsidRPr="00B70613" w:rsidRDefault="00E57B1B" w:rsidP="00B60F34">
                            <w:pPr>
                              <w:jc w:val="left"/>
                              <w:rPr>
                                <w:rFonts w:asciiTheme="majorEastAsia" w:eastAsiaTheme="majorEastAsia" w:hAnsiTheme="majorEastAsia"/>
                                <w:b/>
                                <w:bCs/>
                                <w:color w:val="0070C0"/>
                                <w:sz w:val="40"/>
                                <w:szCs w:val="40"/>
                                <w:u w:val="wavyHeavy"/>
                              </w:rPr>
                            </w:pPr>
                            <w:r w:rsidRPr="00756BA6">
                              <w:rPr>
                                <w:rFonts w:asciiTheme="majorEastAsia" w:eastAsiaTheme="majorEastAsia" w:hAnsiTheme="majorEastAsia" w:hint="eastAsia"/>
                                <w:b/>
                                <w:bCs/>
                                <w:color w:val="833C0B" w:themeColor="accent2" w:themeShade="80"/>
                                <w:sz w:val="40"/>
                                <w:szCs w:val="40"/>
                                <w:u w:val="wavyHeavy"/>
                              </w:rPr>
                              <w:t>申込締切</w:t>
                            </w:r>
                            <w:r w:rsidR="00945B45" w:rsidRPr="00756BA6">
                              <w:rPr>
                                <w:rFonts w:asciiTheme="majorEastAsia" w:eastAsiaTheme="majorEastAsia" w:hAnsiTheme="majorEastAsia" w:hint="eastAsia"/>
                                <w:b/>
                                <w:bCs/>
                                <w:color w:val="833C0B" w:themeColor="accent2" w:themeShade="80"/>
                                <w:sz w:val="40"/>
                                <w:szCs w:val="40"/>
                                <w:u w:val="wavyHeavy"/>
                              </w:rPr>
                              <w:t>：</w:t>
                            </w:r>
                            <w:r w:rsidR="00083E37" w:rsidRPr="00756BA6">
                              <w:rPr>
                                <w:rFonts w:asciiTheme="majorEastAsia" w:eastAsiaTheme="majorEastAsia" w:hAnsiTheme="majorEastAsia" w:hint="eastAsia"/>
                                <w:b/>
                                <w:bCs/>
                                <w:color w:val="833C0B" w:themeColor="accent2" w:themeShade="80"/>
                                <w:sz w:val="40"/>
                                <w:szCs w:val="40"/>
                                <w:u w:val="wavyHeavy"/>
                              </w:rPr>
                              <w:t>２０２</w:t>
                            </w:r>
                            <w:r w:rsidR="00756BA6" w:rsidRPr="00756BA6">
                              <w:rPr>
                                <w:rFonts w:asciiTheme="majorEastAsia" w:eastAsiaTheme="majorEastAsia" w:hAnsiTheme="majorEastAsia" w:hint="eastAsia"/>
                                <w:b/>
                                <w:bCs/>
                                <w:color w:val="833C0B" w:themeColor="accent2" w:themeShade="80"/>
                                <w:sz w:val="40"/>
                                <w:szCs w:val="40"/>
                                <w:u w:val="wavyHeavy"/>
                              </w:rPr>
                              <w:t>２</w:t>
                            </w:r>
                            <w:r w:rsidR="00945B45" w:rsidRPr="00756BA6">
                              <w:rPr>
                                <w:rFonts w:asciiTheme="majorEastAsia" w:eastAsiaTheme="majorEastAsia" w:hAnsiTheme="majorEastAsia" w:hint="eastAsia"/>
                                <w:b/>
                                <w:bCs/>
                                <w:color w:val="833C0B" w:themeColor="accent2" w:themeShade="80"/>
                                <w:sz w:val="40"/>
                                <w:szCs w:val="40"/>
                                <w:u w:val="wavyHeavy"/>
                              </w:rPr>
                              <w:t>年</w:t>
                            </w:r>
                            <w:r w:rsidR="00DA33D3" w:rsidRPr="00614299">
                              <w:rPr>
                                <w:rFonts w:asciiTheme="majorEastAsia" w:eastAsiaTheme="majorEastAsia" w:hAnsiTheme="majorEastAsia" w:hint="eastAsia"/>
                                <w:b/>
                                <w:bCs/>
                                <w:color w:val="FF0000"/>
                                <w:sz w:val="52"/>
                                <w:szCs w:val="52"/>
                                <w:u w:val="wavyHeavy" w:color="4472C4" w:themeColor="accent5"/>
                              </w:rPr>
                              <w:t>６</w:t>
                            </w:r>
                            <w:r w:rsidR="00614299" w:rsidRPr="00756BA6">
                              <w:rPr>
                                <w:rFonts w:asciiTheme="majorEastAsia" w:eastAsiaTheme="majorEastAsia" w:hAnsiTheme="majorEastAsia" w:hint="eastAsia"/>
                                <w:b/>
                                <w:bCs/>
                                <w:color w:val="833C0B" w:themeColor="accent2" w:themeShade="80"/>
                                <w:sz w:val="40"/>
                                <w:szCs w:val="40"/>
                                <w:u w:val="wavyHeavy"/>
                              </w:rPr>
                              <w:t>月</w:t>
                            </w:r>
                            <w:r w:rsidR="00756BA6">
                              <w:rPr>
                                <w:rFonts w:asciiTheme="majorEastAsia" w:eastAsiaTheme="majorEastAsia" w:hAnsiTheme="majorEastAsia" w:hint="eastAsia"/>
                                <w:b/>
                                <w:bCs/>
                                <w:color w:val="FF0000"/>
                                <w:sz w:val="52"/>
                                <w:szCs w:val="52"/>
                                <w:u w:val="wavyHeavy" w:color="4472C4" w:themeColor="accent5"/>
                              </w:rPr>
                              <w:t>１０</w:t>
                            </w:r>
                            <w:r w:rsidR="00DA33D3" w:rsidRPr="00756BA6">
                              <w:rPr>
                                <w:rFonts w:asciiTheme="majorEastAsia" w:eastAsiaTheme="majorEastAsia" w:hAnsiTheme="majorEastAsia" w:hint="eastAsia"/>
                                <w:b/>
                                <w:bCs/>
                                <w:color w:val="833C0B" w:themeColor="accent2" w:themeShade="80"/>
                                <w:sz w:val="40"/>
                                <w:szCs w:val="40"/>
                                <w:u w:val="wavyHeavy"/>
                              </w:rPr>
                              <w:t>日（金）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1A7C7" id="四角形: 角を丸くする 7" o:spid="_x0000_s1028" style="position:absolute;left:0;text-align:left;margin-left:-.55pt;margin-top:19.5pt;width:580.15pt;height:12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" filled="f" stroked="f" strokeweight="1pt">
                <v:stroke joinstyle="miter"/>
                <v:textbox>
                  <w:txbxContent>
                    <w:p w14:paraId="6F38805F" w14:textId="20148694" w:rsidR="003D3629" w:rsidRPr="007A6C47" w:rsidRDefault="002F3833" w:rsidP="00B60F34">
                      <w:pPr>
                        <w:jc w:val="left"/>
                        <w:rPr>
                          <w:rFonts w:asciiTheme="majorEastAsia" w:eastAsiaTheme="majorEastAsia" w:hAnsiTheme="majorEastAsia"/>
                          <w:b/>
                          <w:bCs/>
                          <w:color w:val="0070C0"/>
                          <w:sz w:val="40"/>
                          <w:szCs w:val="40"/>
                        </w:rPr>
                      </w:pPr>
                      <w:r w:rsidRPr="00756BA6">
                        <w:rPr>
                          <w:rFonts w:asciiTheme="majorEastAsia" w:eastAsiaTheme="majorEastAsia" w:hAnsiTheme="majorEastAsia" w:hint="eastAsia"/>
                          <w:b/>
                          <w:bCs/>
                          <w:color w:val="833C0B" w:themeColor="accent2" w:themeShade="80"/>
                          <w:sz w:val="40"/>
                          <w:szCs w:val="40"/>
                        </w:rPr>
                        <w:t>開催</w:t>
                      </w:r>
                      <w:r w:rsidR="00890964" w:rsidRPr="00756BA6">
                        <w:rPr>
                          <w:rFonts w:asciiTheme="majorEastAsia" w:eastAsiaTheme="majorEastAsia" w:hAnsiTheme="majorEastAsia" w:hint="eastAsia"/>
                          <w:b/>
                          <w:bCs/>
                          <w:color w:val="833C0B" w:themeColor="accent2" w:themeShade="80"/>
                          <w:sz w:val="40"/>
                          <w:szCs w:val="40"/>
                        </w:rPr>
                        <w:t>期間</w:t>
                      </w:r>
                      <w:r w:rsidR="003D3629" w:rsidRPr="00756BA6">
                        <w:rPr>
                          <w:rFonts w:asciiTheme="majorEastAsia" w:eastAsiaTheme="majorEastAsia" w:hAnsiTheme="majorEastAsia" w:hint="eastAsia"/>
                          <w:b/>
                          <w:bCs/>
                          <w:color w:val="833C0B" w:themeColor="accent2" w:themeShade="80"/>
                          <w:sz w:val="40"/>
                          <w:szCs w:val="40"/>
                        </w:rPr>
                        <w:t>：</w:t>
                      </w:r>
                      <w:r w:rsidR="00083E37" w:rsidRPr="00756BA6">
                        <w:rPr>
                          <w:rFonts w:asciiTheme="majorEastAsia" w:eastAsiaTheme="majorEastAsia" w:hAnsiTheme="majorEastAsia" w:hint="eastAsia"/>
                          <w:b/>
                          <w:bCs/>
                          <w:color w:val="833C0B" w:themeColor="accent2" w:themeShade="80"/>
                          <w:sz w:val="40"/>
                          <w:szCs w:val="40"/>
                        </w:rPr>
                        <w:t>２０２</w:t>
                      </w:r>
                      <w:r w:rsidR="00756BA6" w:rsidRPr="00756BA6">
                        <w:rPr>
                          <w:rFonts w:asciiTheme="majorEastAsia" w:eastAsiaTheme="majorEastAsia" w:hAnsiTheme="majorEastAsia" w:hint="eastAsia"/>
                          <w:b/>
                          <w:bCs/>
                          <w:color w:val="833C0B" w:themeColor="accent2" w:themeShade="80"/>
                          <w:sz w:val="40"/>
                          <w:szCs w:val="40"/>
                        </w:rPr>
                        <w:t>２</w:t>
                      </w:r>
                      <w:r w:rsidR="00083E37" w:rsidRPr="00756BA6">
                        <w:rPr>
                          <w:rFonts w:asciiTheme="majorEastAsia" w:eastAsiaTheme="majorEastAsia" w:hAnsiTheme="majorEastAsia"/>
                          <w:b/>
                          <w:bCs/>
                          <w:color w:val="833C0B" w:themeColor="accent2" w:themeShade="80"/>
                          <w:sz w:val="40"/>
                          <w:szCs w:val="40"/>
                        </w:rPr>
                        <w:t>年</w:t>
                      </w:r>
                      <w:r w:rsidR="003D3629" w:rsidRPr="000D5AFA">
                        <w:rPr>
                          <w:rFonts w:asciiTheme="majorEastAsia" w:eastAsiaTheme="majorEastAsia" w:hAnsiTheme="majorEastAsia" w:hint="eastAsia"/>
                          <w:b/>
                          <w:bCs/>
                          <w:color w:val="FF0000"/>
                          <w:sz w:val="52"/>
                          <w:szCs w:val="52"/>
                        </w:rPr>
                        <w:t>８</w:t>
                      </w:r>
                      <w:r w:rsidR="003D3629" w:rsidRPr="00756BA6">
                        <w:rPr>
                          <w:rFonts w:asciiTheme="majorEastAsia" w:eastAsiaTheme="majorEastAsia" w:hAnsiTheme="majorEastAsia" w:hint="eastAsia"/>
                          <w:b/>
                          <w:bCs/>
                          <w:color w:val="833C0B" w:themeColor="accent2" w:themeShade="80"/>
                          <w:sz w:val="40"/>
                          <w:szCs w:val="40"/>
                        </w:rPr>
                        <w:t>月</w:t>
                      </w:r>
                      <w:r w:rsidR="003D3629" w:rsidRPr="000D5AFA">
                        <w:rPr>
                          <w:rFonts w:asciiTheme="majorEastAsia" w:eastAsiaTheme="majorEastAsia" w:hAnsiTheme="majorEastAsia" w:hint="eastAsia"/>
                          <w:b/>
                          <w:bCs/>
                          <w:color w:val="FF0000"/>
                          <w:sz w:val="52"/>
                          <w:szCs w:val="52"/>
                        </w:rPr>
                        <w:t>２</w:t>
                      </w:r>
                      <w:r w:rsidR="00756BA6">
                        <w:rPr>
                          <w:rFonts w:asciiTheme="majorEastAsia" w:eastAsiaTheme="majorEastAsia" w:hAnsiTheme="majorEastAsia" w:hint="eastAsia"/>
                          <w:b/>
                          <w:bCs/>
                          <w:color w:val="FF0000"/>
                          <w:sz w:val="52"/>
                          <w:szCs w:val="52"/>
                        </w:rPr>
                        <w:t>２</w:t>
                      </w:r>
                      <w:r w:rsidR="003D3629" w:rsidRPr="00756BA6">
                        <w:rPr>
                          <w:rFonts w:asciiTheme="majorEastAsia" w:eastAsiaTheme="majorEastAsia" w:hAnsiTheme="majorEastAsia" w:hint="eastAsia"/>
                          <w:b/>
                          <w:bCs/>
                          <w:color w:val="833C0B" w:themeColor="accent2" w:themeShade="80"/>
                          <w:sz w:val="40"/>
                          <w:szCs w:val="40"/>
                        </w:rPr>
                        <w:t>日（月）～</w:t>
                      </w:r>
                      <w:r w:rsidR="00756BA6">
                        <w:rPr>
                          <w:rFonts w:asciiTheme="majorEastAsia" w:eastAsiaTheme="majorEastAsia" w:hAnsiTheme="majorEastAsia" w:hint="eastAsia"/>
                          <w:b/>
                          <w:bCs/>
                          <w:color w:val="FF0000"/>
                          <w:sz w:val="52"/>
                          <w:szCs w:val="52"/>
                        </w:rPr>
                        <w:t>２６</w:t>
                      </w:r>
                      <w:r w:rsidR="003D3629" w:rsidRPr="00756BA6">
                        <w:rPr>
                          <w:rFonts w:asciiTheme="majorEastAsia" w:eastAsiaTheme="majorEastAsia" w:hAnsiTheme="majorEastAsia" w:hint="eastAsia"/>
                          <w:b/>
                          <w:bCs/>
                          <w:color w:val="833C0B" w:themeColor="accent2" w:themeShade="80"/>
                          <w:sz w:val="40"/>
                          <w:szCs w:val="40"/>
                        </w:rPr>
                        <w:t>日（金）</w:t>
                      </w:r>
                    </w:p>
                    <w:p w14:paraId="79F6E944" w14:textId="61943337" w:rsidR="003D3629" w:rsidRPr="007A6C47" w:rsidRDefault="003D3629" w:rsidP="00B60F34">
                      <w:pPr>
                        <w:jc w:val="left"/>
                        <w:rPr>
                          <w:rFonts w:asciiTheme="majorEastAsia" w:eastAsiaTheme="majorEastAsia" w:hAnsiTheme="majorEastAsia"/>
                          <w:b/>
                          <w:bCs/>
                          <w:color w:val="0070C0"/>
                          <w:sz w:val="40"/>
                          <w:szCs w:val="40"/>
                        </w:rPr>
                      </w:pPr>
                      <w:r w:rsidRPr="00756BA6">
                        <w:rPr>
                          <w:rFonts w:asciiTheme="majorEastAsia" w:eastAsiaTheme="majorEastAsia" w:hAnsiTheme="majorEastAsia" w:hint="eastAsia"/>
                          <w:b/>
                          <w:bCs/>
                          <w:color w:val="833C0B" w:themeColor="accent2" w:themeShade="80"/>
                          <w:sz w:val="40"/>
                          <w:szCs w:val="40"/>
                        </w:rPr>
                        <w:t>募</w:t>
                      </w:r>
                      <w:r w:rsidR="00B60F34" w:rsidRPr="00756BA6">
                        <w:rPr>
                          <w:rFonts w:asciiTheme="majorEastAsia" w:eastAsiaTheme="majorEastAsia" w:hAnsiTheme="majorEastAsia" w:hint="eastAsia"/>
                          <w:b/>
                          <w:bCs/>
                          <w:color w:val="833C0B" w:themeColor="accent2" w:themeShade="80"/>
                          <w:sz w:val="40"/>
                          <w:szCs w:val="40"/>
                        </w:rPr>
                        <w:t xml:space="preserve">　</w:t>
                      </w:r>
                      <w:r w:rsidR="00B60F34" w:rsidRPr="00756BA6">
                        <w:rPr>
                          <w:rFonts w:asciiTheme="majorEastAsia" w:eastAsiaTheme="majorEastAsia" w:hAnsiTheme="majorEastAsia"/>
                          <w:b/>
                          <w:bCs/>
                          <w:color w:val="833C0B" w:themeColor="accent2" w:themeShade="80"/>
                          <w:sz w:val="40"/>
                          <w:szCs w:val="40"/>
                        </w:rPr>
                        <w:t xml:space="preserve">　</w:t>
                      </w:r>
                      <w:r w:rsidRPr="00756BA6">
                        <w:rPr>
                          <w:rFonts w:asciiTheme="majorEastAsia" w:eastAsiaTheme="majorEastAsia" w:hAnsiTheme="majorEastAsia" w:hint="eastAsia"/>
                          <w:b/>
                          <w:bCs/>
                          <w:color w:val="833C0B" w:themeColor="accent2" w:themeShade="80"/>
                          <w:sz w:val="40"/>
                          <w:szCs w:val="40"/>
                        </w:rPr>
                        <w:t>集：川崎市内企業</w:t>
                      </w:r>
                      <w:r w:rsidRPr="007A6C47">
                        <w:rPr>
                          <w:rFonts w:asciiTheme="majorEastAsia" w:eastAsiaTheme="majorEastAsia" w:hAnsiTheme="majorEastAsia" w:hint="eastAsia"/>
                          <w:b/>
                          <w:bCs/>
                          <w:color w:val="FF0000"/>
                          <w:sz w:val="52"/>
                          <w:szCs w:val="52"/>
                        </w:rPr>
                        <w:t>５</w:t>
                      </w:r>
                      <w:r w:rsidRPr="00756BA6">
                        <w:rPr>
                          <w:rFonts w:asciiTheme="majorEastAsia" w:eastAsiaTheme="majorEastAsia" w:hAnsiTheme="majorEastAsia" w:hint="eastAsia"/>
                          <w:b/>
                          <w:bCs/>
                          <w:color w:val="833C0B" w:themeColor="accent2" w:themeShade="80"/>
                          <w:sz w:val="40"/>
                          <w:szCs w:val="40"/>
                        </w:rPr>
                        <w:t>社</w:t>
                      </w:r>
                      <w:r w:rsidR="002F3833" w:rsidRPr="007A6C47">
                        <w:rPr>
                          <w:rFonts w:asciiTheme="majorEastAsia" w:eastAsiaTheme="majorEastAsia" w:hAnsiTheme="majorEastAsia" w:hint="eastAsia"/>
                          <w:b/>
                          <w:bCs/>
                          <w:color w:val="0070C0"/>
                          <w:sz w:val="40"/>
                          <w:szCs w:val="40"/>
                        </w:rPr>
                        <w:t xml:space="preserve">　</w:t>
                      </w:r>
                      <w:r w:rsidR="002F3833" w:rsidRPr="00756BA6">
                        <w:rPr>
                          <w:rFonts w:asciiTheme="majorEastAsia" w:eastAsiaTheme="majorEastAsia" w:hAnsiTheme="majorEastAsia" w:hint="eastAsia"/>
                          <w:b/>
                          <w:bCs/>
                          <w:color w:val="FF0000"/>
                          <w:sz w:val="40"/>
                          <w:szCs w:val="40"/>
                        </w:rPr>
                        <w:t>※</w:t>
                      </w:r>
                      <w:r w:rsidR="002F3833" w:rsidRPr="007A6C47">
                        <w:rPr>
                          <w:rFonts w:asciiTheme="majorEastAsia" w:eastAsiaTheme="majorEastAsia" w:hAnsiTheme="majorEastAsia" w:hint="eastAsia"/>
                          <w:b/>
                          <w:bCs/>
                          <w:color w:val="FF0000"/>
                          <w:sz w:val="40"/>
                          <w:szCs w:val="40"/>
                        </w:rPr>
                        <w:t>業種・業界は不問</w:t>
                      </w:r>
                    </w:p>
                    <w:p w14:paraId="5FCE3C8C" w14:textId="25922112" w:rsidR="002F3833" w:rsidRPr="00B70613" w:rsidRDefault="00E57B1B" w:rsidP="00B60F34">
                      <w:pPr>
                        <w:jc w:val="left"/>
                        <w:rPr>
                          <w:rFonts w:asciiTheme="majorEastAsia" w:eastAsiaTheme="majorEastAsia" w:hAnsiTheme="majorEastAsia"/>
                          <w:b/>
                          <w:bCs/>
                          <w:color w:val="0070C0"/>
                          <w:sz w:val="40"/>
                          <w:szCs w:val="40"/>
                          <w:u w:val="wavyHeavy"/>
                        </w:rPr>
                      </w:pPr>
                      <w:r w:rsidRPr="00756BA6">
                        <w:rPr>
                          <w:rFonts w:asciiTheme="majorEastAsia" w:eastAsiaTheme="majorEastAsia" w:hAnsiTheme="majorEastAsia" w:hint="eastAsia"/>
                          <w:b/>
                          <w:bCs/>
                          <w:color w:val="833C0B" w:themeColor="accent2" w:themeShade="80"/>
                          <w:sz w:val="40"/>
                          <w:szCs w:val="40"/>
                          <w:u w:val="wavyHeavy"/>
                        </w:rPr>
                        <w:t>申込締切</w:t>
                      </w:r>
                      <w:r w:rsidR="00945B45" w:rsidRPr="00756BA6">
                        <w:rPr>
                          <w:rFonts w:asciiTheme="majorEastAsia" w:eastAsiaTheme="majorEastAsia" w:hAnsiTheme="majorEastAsia" w:hint="eastAsia"/>
                          <w:b/>
                          <w:bCs/>
                          <w:color w:val="833C0B" w:themeColor="accent2" w:themeShade="80"/>
                          <w:sz w:val="40"/>
                          <w:szCs w:val="40"/>
                          <w:u w:val="wavyHeavy"/>
                        </w:rPr>
                        <w:t>：</w:t>
                      </w:r>
                      <w:r w:rsidR="00083E37" w:rsidRPr="00756BA6">
                        <w:rPr>
                          <w:rFonts w:asciiTheme="majorEastAsia" w:eastAsiaTheme="majorEastAsia" w:hAnsiTheme="majorEastAsia" w:hint="eastAsia"/>
                          <w:b/>
                          <w:bCs/>
                          <w:color w:val="833C0B" w:themeColor="accent2" w:themeShade="80"/>
                          <w:sz w:val="40"/>
                          <w:szCs w:val="40"/>
                          <w:u w:val="wavyHeavy"/>
                        </w:rPr>
                        <w:t>２０２</w:t>
                      </w:r>
                      <w:r w:rsidR="00756BA6" w:rsidRPr="00756BA6">
                        <w:rPr>
                          <w:rFonts w:asciiTheme="majorEastAsia" w:eastAsiaTheme="majorEastAsia" w:hAnsiTheme="majorEastAsia" w:hint="eastAsia"/>
                          <w:b/>
                          <w:bCs/>
                          <w:color w:val="833C0B" w:themeColor="accent2" w:themeShade="80"/>
                          <w:sz w:val="40"/>
                          <w:szCs w:val="40"/>
                          <w:u w:val="wavyHeavy"/>
                        </w:rPr>
                        <w:t>２</w:t>
                      </w:r>
                      <w:r w:rsidR="00945B45" w:rsidRPr="00756BA6">
                        <w:rPr>
                          <w:rFonts w:asciiTheme="majorEastAsia" w:eastAsiaTheme="majorEastAsia" w:hAnsiTheme="majorEastAsia" w:hint="eastAsia"/>
                          <w:b/>
                          <w:bCs/>
                          <w:color w:val="833C0B" w:themeColor="accent2" w:themeShade="80"/>
                          <w:sz w:val="40"/>
                          <w:szCs w:val="40"/>
                          <w:u w:val="wavyHeavy"/>
                        </w:rPr>
                        <w:t>年</w:t>
                      </w:r>
                      <w:r w:rsidR="00DA33D3" w:rsidRPr="00614299">
                        <w:rPr>
                          <w:rFonts w:asciiTheme="majorEastAsia" w:eastAsiaTheme="majorEastAsia" w:hAnsiTheme="majorEastAsia" w:hint="eastAsia"/>
                          <w:b/>
                          <w:bCs/>
                          <w:color w:val="FF0000"/>
                          <w:sz w:val="52"/>
                          <w:szCs w:val="52"/>
                          <w:u w:val="wavyHeavy" w:color="4472C4" w:themeColor="accent5"/>
                        </w:rPr>
                        <w:t>６</w:t>
                      </w:r>
                      <w:r w:rsidR="00614299" w:rsidRPr="00756BA6">
                        <w:rPr>
                          <w:rFonts w:asciiTheme="majorEastAsia" w:eastAsiaTheme="majorEastAsia" w:hAnsiTheme="majorEastAsia" w:hint="eastAsia"/>
                          <w:b/>
                          <w:bCs/>
                          <w:color w:val="833C0B" w:themeColor="accent2" w:themeShade="80"/>
                          <w:sz w:val="40"/>
                          <w:szCs w:val="40"/>
                          <w:u w:val="wavyHeavy"/>
                        </w:rPr>
                        <w:t>月</w:t>
                      </w:r>
                      <w:r w:rsidR="00756BA6">
                        <w:rPr>
                          <w:rFonts w:asciiTheme="majorEastAsia" w:eastAsiaTheme="majorEastAsia" w:hAnsiTheme="majorEastAsia" w:hint="eastAsia"/>
                          <w:b/>
                          <w:bCs/>
                          <w:color w:val="FF0000"/>
                          <w:sz w:val="52"/>
                          <w:szCs w:val="52"/>
                          <w:u w:val="wavyHeavy" w:color="4472C4" w:themeColor="accent5"/>
                        </w:rPr>
                        <w:t>１０</w:t>
                      </w:r>
                      <w:r w:rsidR="00DA33D3" w:rsidRPr="00756BA6">
                        <w:rPr>
                          <w:rFonts w:asciiTheme="majorEastAsia" w:eastAsiaTheme="majorEastAsia" w:hAnsiTheme="majorEastAsia" w:hint="eastAsia"/>
                          <w:b/>
                          <w:bCs/>
                          <w:color w:val="833C0B" w:themeColor="accent2" w:themeShade="80"/>
                          <w:sz w:val="40"/>
                          <w:szCs w:val="40"/>
                          <w:u w:val="wavyHeavy"/>
                        </w:rPr>
                        <w:t>日（金）</w:t>
                      </w:r>
                    </w:p>
                  </w:txbxContent>
                </v:textbox>
                <w10:wrap anchorx="page"/>
              </v:roundrect>
            </w:pict>
          </mc:Fallback>
        </mc:AlternateContent>
      </w:r>
    </w:p>
    <w:p w14:paraId="6C048F97" w14:textId="186AB47F" w:rsidR="00366E4C" w:rsidRDefault="00366E4C" w:rsidP="003C6FF4">
      <w:pPr>
        <w:ind w:leftChars="-202" w:left="-424"/>
      </w:pPr>
    </w:p>
    <w:p w14:paraId="1E1C6010" w14:textId="483AE3FC" w:rsidR="00366E4C" w:rsidRDefault="00366E4C" w:rsidP="003C6FF4">
      <w:pPr>
        <w:ind w:leftChars="-202" w:left="-424"/>
      </w:pPr>
    </w:p>
    <w:p w14:paraId="658DF0C0" w14:textId="2A6377C0" w:rsidR="00366E4C" w:rsidRDefault="00DE6ABD" w:rsidP="003C6FF4">
      <w:pPr>
        <w:ind w:leftChars="-202" w:left="-424"/>
      </w:pPr>
      <w:r>
        <w:rPr>
          <w:noProof/>
        </w:rPr>
        <w:drawing>
          <wp:anchor distT="0" distB="0" distL="114300" distR="114300" simplePos="0" relativeHeight="251657214" behindDoc="0" locked="1" layoutInCell="1" allowOverlap="1" wp14:anchorId="7BA263BF" wp14:editId="7CC6A634">
            <wp:simplePos x="0" y="0"/>
            <wp:positionH relativeFrom="page">
              <wp:posOffset>1288415</wp:posOffset>
            </wp:positionH>
            <wp:positionV relativeFrom="paragraph">
              <wp:posOffset>-2741295</wp:posOffset>
            </wp:positionV>
            <wp:extent cx="7534275" cy="263842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8">
                      <a:extLst>
                        <a:ext uri="{28A0092B-C50C-407E-A947-70E740481C1C}">
                          <a14:useLocalDpi xmlns:a14="http://schemas.microsoft.com/office/drawing/2010/main" val="0"/>
                        </a:ext>
                      </a:extLst>
                    </a:blip>
                    <a:stretch>
                      <a:fillRect/>
                    </a:stretch>
                  </pic:blipFill>
                  <pic:spPr>
                    <a:xfrm>
                      <a:off x="0" y="0"/>
                      <a:ext cx="7534275" cy="2638425"/>
                    </a:xfrm>
                    <a:prstGeom prst="rect">
                      <a:avLst/>
                    </a:prstGeom>
                    <a:effectLst>
                      <a:softEdge rad="939800"/>
                    </a:effectLst>
                  </pic:spPr>
                </pic:pic>
              </a:graphicData>
            </a:graphic>
            <wp14:sizeRelH relativeFrom="margin">
              <wp14:pctWidth>0</wp14:pctWidth>
            </wp14:sizeRelH>
            <wp14:sizeRelV relativeFrom="margin">
              <wp14:pctHeight>0</wp14:pctHeight>
            </wp14:sizeRelV>
          </wp:anchor>
        </w:drawing>
      </w:r>
    </w:p>
    <w:p w14:paraId="3F85EE1F" w14:textId="37811CF1" w:rsidR="00366E4C" w:rsidRDefault="00366E4C" w:rsidP="003C6FF4">
      <w:pPr>
        <w:ind w:leftChars="-202" w:left="-424"/>
      </w:pPr>
    </w:p>
    <w:p w14:paraId="5985F640" w14:textId="36FA87B8" w:rsidR="00366E4C" w:rsidRDefault="007F1C23" w:rsidP="003C6FF4">
      <w:pPr>
        <w:ind w:leftChars="-202" w:left="-424"/>
      </w:pPr>
      <w:r>
        <w:rPr>
          <w:noProof/>
        </w:rPr>
        <mc:AlternateContent>
          <mc:Choice Requires="wps">
            <w:drawing>
              <wp:anchor distT="0" distB="0" distL="114300" distR="114300" simplePos="0" relativeHeight="251694080" behindDoc="0" locked="0" layoutInCell="1" allowOverlap="1" wp14:anchorId="58E7A55A" wp14:editId="3E62146B">
                <wp:simplePos x="0" y="0"/>
                <wp:positionH relativeFrom="page">
                  <wp:posOffset>4955540</wp:posOffset>
                </wp:positionH>
                <wp:positionV relativeFrom="paragraph">
                  <wp:posOffset>122110</wp:posOffset>
                </wp:positionV>
                <wp:extent cx="2553195" cy="391886"/>
                <wp:effectExtent l="0" t="0" r="19050" b="27305"/>
                <wp:wrapNone/>
                <wp:docPr id="6" name="四角形: 角を丸くする 6"/>
                <wp:cNvGraphicFramePr/>
                <a:graphic xmlns:a="http://schemas.openxmlformats.org/drawingml/2006/main">
                  <a:graphicData uri="http://schemas.microsoft.com/office/word/2010/wordprocessingShape">
                    <wps:wsp>
                      <wps:cNvSpPr/>
                      <wps:spPr>
                        <a:xfrm>
                          <a:off x="0" y="0"/>
                          <a:ext cx="2553195" cy="391886"/>
                        </a:xfrm>
                        <a:prstGeom prst="roundRect">
                          <a:avLst/>
                        </a:prstGeom>
                        <a:solidFill>
                          <a:schemeClr val="accent2">
                            <a:lumMod val="5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D396C" w14:textId="361873AB" w:rsidR="009E3E1A" w:rsidRPr="0035715B" w:rsidRDefault="009E3E1A" w:rsidP="009E3E1A">
                            <w:pPr>
                              <w:jc w:val="center"/>
                              <w:rPr>
                                <w:rFonts w:asciiTheme="majorEastAsia" w:eastAsiaTheme="majorEastAsia" w:hAnsiTheme="majorEastAsia"/>
                                <w:sz w:val="38"/>
                                <w:szCs w:val="38"/>
                              </w:rPr>
                            </w:pPr>
                            <w:r w:rsidRPr="0035715B">
                              <w:rPr>
                                <w:rFonts w:asciiTheme="majorEastAsia" w:eastAsiaTheme="majorEastAsia" w:hAnsiTheme="majorEastAsia" w:hint="eastAsia"/>
                                <w:sz w:val="38"/>
                                <w:szCs w:val="38"/>
                              </w:rPr>
                              <w:t>参加費</w:t>
                            </w:r>
                            <w:r w:rsidR="00490D67" w:rsidRPr="0035715B">
                              <w:rPr>
                                <w:rFonts w:asciiTheme="majorEastAsia" w:eastAsiaTheme="majorEastAsia" w:hAnsiTheme="majorEastAsia" w:hint="eastAsia"/>
                                <w:sz w:val="38"/>
                                <w:szCs w:val="38"/>
                              </w:rPr>
                              <w:t>・通訳費用</w:t>
                            </w:r>
                            <w:r w:rsidRPr="0035715B">
                              <w:rPr>
                                <w:rFonts w:asciiTheme="majorEastAsia" w:eastAsiaTheme="majorEastAsia" w:hAnsiTheme="majorEastAsia" w:hint="eastAsia"/>
                                <w:sz w:val="38"/>
                                <w:szCs w:val="38"/>
                              </w:rPr>
                              <w:t>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E7A55A" id="四角形: 角を丸くする 6" o:spid="_x0000_s1029" style="position:absolute;left:0;text-align:left;margin-left:390.2pt;margin-top:9.6pt;width:201.05pt;height:30.8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" fillcolor="#823b0b [1605]" strokecolor="#4472c4 [3208]" strokeweight="1pt">
                <v:stroke joinstyle="miter"/>
                <v:textbox inset="0,0,0,0">
                  <w:txbxContent>
                    <w:p w14:paraId="3EAD396C" w14:textId="361873AB" w:rsidR="009E3E1A" w:rsidRPr="0035715B" w:rsidRDefault="009E3E1A" w:rsidP="009E3E1A">
                      <w:pPr>
                        <w:jc w:val="center"/>
                        <w:rPr>
                          <w:rFonts w:asciiTheme="majorEastAsia" w:eastAsiaTheme="majorEastAsia" w:hAnsiTheme="majorEastAsia"/>
                          <w:sz w:val="38"/>
                          <w:szCs w:val="38"/>
                        </w:rPr>
                      </w:pPr>
                      <w:r w:rsidRPr="0035715B">
                        <w:rPr>
                          <w:rFonts w:asciiTheme="majorEastAsia" w:eastAsiaTheme="majorEastAsia" w:hAnsiTheme="majorEastAsia" w:hint="eastAsia"/>
                          <w:sz w:val="38"/>
                          <w:szCs w:val="38"/>
                        </w:rPr>
                        <w:t>参加費</w:t>
                      </w:r>
                      <w:r w:rsidR="00490D67" w:rsidRPr="0035715B">
                        <w:rPr>
                          <w:rFonts w:asciiTheme="majorEastAsia" w:eastAsiaTheme="majorEastAsia" w:hAnsiTheme="majorEastAsia" w:hint="eastAsia"/>
                          <w:sz w:val="38"/>
                          <w:szCs w:val="38"/>
                        </w:rPr>
                        <w:t>・通訳費用</w:t>
                      </w:r>
                      <w:r w:rsidRPr="0035715B">
                        <w:rPr>
                          <w:rFonts w:asciiTheme="majorEastAsia" w:eastAsiaTheme="majorEastAsia" w:hAnsiTheme="majorEastAsia" w:hint="eastAsia"/>
                          <w:sz w:val="38"/>
                          <w:szCs w:val="38"/>
                        </w:rPr>
                        <w:t>無料</w:t>
                      </w:r>
                    </w:p>
                  </w:txbxContent>
                </v:textbox>
                <w10:wrap anchorx="page"/>
              </v:roundrect>
            </w:pict>
          </mc:Fallback>
        </mc:AlternateContent>
      </w:r>
    </w:p>
    <w:p w14:paraId="01E355DE" w14:textId="21683D0B" w:rsidR="00366E4C" w:rsidRDefault="00366E4C" w:rsidP="003C6FF4">
      <w:pPr>
        <w:ind w:leftChars="-202" w:left="-424"/>
      </w:pPr>
    </w:p>
    <w:p w14:paraId="09F327E0" w14:textId="53CA5244" w:rsidR="00366E4C" w:rsidRDefault="00464A44" w:rsidP="003C6FF4">
      <w:pPr>
        <w:ind w:leftChars="-202" w:left="-424"/>
      </w:pPr>
      <w:r>
        <w:rPr>
          <w:noProof/>
        </w:rPr>
        <mc:AlternateContent>
          <mc:Choice Requires="wps">
            <w:drawing>
              <wp:anchor distT="0" distB="0" distL="114300" distR="114300" simplePos="0" relativeHeight="251674624" behindDoc="0" locked="0" layoutInCell="1" allowOverlap="1" wp14:anchorId="6613CBAC" wp14:editId="2A85E37D">
                <wp:simplePos x="0" y="0"/>
                <wp:positionH relativeFrom="page">
                  <wp:posOffset>35625</wp:posOffset>
                </wp:positionH>
                <wp:positionV relativeFrom="paragraph">
                  <wp:posOffset>165438</wp:posOffset>
                </wp:positionV>
                <wp:extent cx="7479871" cy="1246909"/>
                <wp:effectExtent l="0" t="0" r="26035" b="10795"/>
                <wp:wrapNone/>
                <wp:docPr id="15" name="正方形/長方形 15"/>
                <wp:cNvGraphicFramePr/>
                <a:graphic xmlns:a="http://schemas.openxmlformats.org/drawingml/2006/main">
                  <a:graphicData uri="http://schemas.microsoft.com/office/word/2010/wordprocessingShape">
                    <wps:wsp>
                      <wps:cNvSpPr/>
                      <wps:spPr>
                        <a:xfrm>
                          <a:off x="0" y="0"/>
                          <a:ext cx="7479871" cy="1246909"/>
                        </a:xfrm>
                        <a:prstGeom prst="rect">
                          <a:avLst/>
                        </a:prstGeom>
                        <a:solidFill>
                          <a:schemeClr val="accent2">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B1F24" w14:textId="049E587E" w:rsidR="00DE6ABD" w:rsidRPr="00756BA6" w:rsidRDefault="00DE6ABD" w:rsidP="00DE6ABD">
                            <w:pPr>
                              <w:jc w:val="left"/>
                              <w:rPr>
                                <w:rFonts w:ascii="HG創英角ｺﾞｼｯｸUB" w:eastAsia="HG創英角ｺﾞｼｯｸUB" w:hAnsi="HG創英角ｺﾞｼｯｸUB"/>
                                <w:color w:val="833C0B" w:themeColor="accent2" w:themeShade="80"/>
                                <w:sz w:val="24"/>
                                <w:szCs w:val="28"/>
                              </w:rPr>
                            </w:pPr>
                            <w:r w:rsidRPr="00756BA6">
                              <w:rPr>
                                <w:rFonts w:ascii="HG創英角ｺﾞｼｯｸUB" w:eastAsia="HG創英角ｺﾞｼｯｸUB" w:hAnsi="HG創英角ｺﾞｼｯｸUB" w:hint="eastAsia"/>
                                <w:color w:val="833C0B" w:themeColor="accent2" w:themeShade="80"/>
                                <w:sz w:val="24"/>
                                <w:szCs w:val="28"/>
                              </w:rPr>
                              <w:t>【</w:t>
                            </w:r>
                            <w:r w:rsidR="00932684" w:rsidRPr="00756BA6">
                              <w:rPr>
                                <w:rFonts w:ascii="HG創英角ｺﾞｼｯｸUB" w:eastAsia="HG創英角ｺﾞｼｯｸUB" w:hAnsi="HG創英角ｺﾞｼｯｸUB" w:hint="eastAsia"/>
                                <w:color w:val="833C0B" w:themeColor="accent2" w:themeShade="80"/>
                                <w:sz w:val="24"/>
                                <w:szCs w:val="28"/>
                              </w:rPr>
                              <w:t>商談までの</w:t>
                            </w:r>
                            <w:r w:rsidRPr="00756BA6">
                              <w:rPr>
                                <w:rFonts w:ascii="HG創英角ｺﾞｼｯｸUB" w:eastAsia="HG創英角ｺﾞｼｯｸUB" w:hAnsi="HG創英角ｺﾞｼｯｸUB" w:hint="eastAsia"/>
                                <w:color w:val="833C0B" w:themeColor="accent2" w:themeShade="80"/>
                                <w:sz w:val="24"/>
                                <w:szCs w:val="28"/>
                              </w:rPr>
                              <w:t>スケジュール（予定）】</w:t>
                            </w:r>
                          </w:p>
                          <w:p w14:paraId="6AF7A52A" w14:textId="6553C8A8" w:rsidR="00DE6ABD" w:rsidRPr="00756BA6" w:rsidRDefault="00DE6ABD" w:rsidP="0059437E">
                            <w:pPr>
                              <w:pStyle w:val="ac"/>
                              <w:numPr>
                                <w:ilvl w:val="0"/>
                                <w:numId w:val="3"/>
                              </w:numPr>
                              <w:ind w:leftChars="0"/>
                              <w:jc w:val="left"/>
                              <w:rPr>
                                <w:rFonts w:ascii="HG創英角ｺﾞｼｯｸUB" w:eastAsia="HG創英角ｺﾞｼｯｸUB" w:hAnsi="HG創英角ｺﾞｼｯｸUB"/>
                                <w:color w:val="833C0B" w:themeColor="accent2" w:themeShade="80"/>
                                <w:sz w:val="22"/>
                                <w:szCs w:val="24"/>
                              </w:rPr>
                            </w:pPr>
                            <w:r w:rsidRPr="00756BA6">
                              <w:rPr>
                                <w:rFonts w:ascii="HG創英角ｺﾞｼｯｸUB" w:eastAsia="HG創英角ｺﾞｼｯｸUB" w:hAnsi="HG創英角ｺﾞｼｯｸUB" w:hint="eastAsia"/>
                                <w:color w:val="833C0B" w:themeColor="accent2" w:themeShade="80"/>
                                <w:sz w:val="22"/>
                                <w:szCs w:val="24"/>
                              </w:rPr>
                              <w:t>６月２</w:t>
                            </w:r>
                            <w:r w:rsidR="00756BA6">
                              <w:rPr>
                                <w:rFonts w:ascii="HG創英角ｺﾞｼｯｸUB" w:eastAsia="HG創英角ｺﾞｼｯｸUB" w:hAnsi="HG創英角ｺﾞｼｯｸUB" w:hint="eastAsia"/>
                                <w:color w:val="833C0B" w:themeColor="accent2" w:themeShade="80"/>
                                <w:sz w:val="22"/>
                                <w:szCs w:val="24"/>
                              </w:rPr>
                              <w:t>０</w:t>
                            </w:r>
                            <w:r w:rsidRPr="00756BA6">
                              <w:rPr>
                                <w:rFonts w:ascii="HG創英角ｺﾞｼｯｸUB" w:eastAsia="HG創英角ｺﾞｼｯｸUB" w:hAnsi="HG創英角ｺﾞｼｯｸUB" w:hint="eastAsia"/>
                                <w:color w:val="833C0B" w:themeColor="accent2" w:themeShade="80"/>
                                <w:sz w:val="22"/>
                                <w:szCs w:val="24"/>
                              </w:rPr>
                              <w:t>日頃</w:t>
                            </w:r>
                            <w:r w:rsidR="00346E19" w:rsidRPr="00756BA6">
                              <w:rPr>
                                <w:rFonts w:ascii="HG創英角ｺﾞｼｯｸUB" w:eastAsia="HG創英角ｺﾞｼｯｸUB" w:hAnsi="HG創英角ｺﾞｼｯｸUB" w:hint="eastAsia"/>
                                <w:color w:val="833C0B" w:themeColor="accent2" w:themeShade="80"/>
                                <w:sz w:val="22"/>
                                <w:szCs w:val="24"/>
                              </w:rPr>
                              <w:t>：商談会参加企業の決定</w:t>
                            </w:r>
                          </w:p>
                          <w:p w14:paraId="27D45270" w14:textId="4412733E" w:rsidR="00346E19" w:rsidRPr="00756BA6" w:rsidRDefault="00756BA6" w:rsidP="0059437E">
                            <w:pPr>
                              <w:pStyle w:val="ac"/>
                              <w:numPr>
                                <w:ilvl w:val="0"/>
                                <w:numId w:val="3"/>
                              </w:numPr>
                              <w:ind w:leftChars="0"/>
                              <w:jc w:val="left"/>
                              <w:rPr>
                                <w:rFonts w:ascii="HG創英角ｺﾞｼｯｸUB" w:eastAsia="HG創英角ｺﾞｼｯｸUB" w:hAnsi="HG創英角ｺﾞｼｯｸUB"/>
                                <w:color w:val="833C0B" w:themeColor="accent2" w:themeShade="80"/>
                                <w:sz w:val="22"/>
                                <w:szCs w:val="24"/>
                              </w:rPr>
                            </w:pPr>
                            <w:r>
                              <w:rPr>
                                <w:rFonts w:ascii="HG創英角ｺﾞｼｯｸUB" w:eastAsia="HG創英角ｺﾞｼｯｸUB" w:hAnsi="HG創英角ｺﾞｼｯｸUB" w:hint="eastAsia"/>
                                <w:color w:val="833C0B" w:themeColor="accent2" w:themeShade="80"/>
                                <w:sz w:val="22"/>
                                <w:szCs w:val="24"/>
                              </w:rPr>
                              <w:t>６</w:t>
                            </w:r>
                            <w:r w:rsidR="00346E19" w:rsidRPr="00756BA6">
                              <w:rPr>
                                <w:rFonts w:ascii="HG創英角ｺﾞｼｯｸUB" w:eastAsia="HG創英角ｺﾞｼｯｸUB" w:hAnsi="HG創英角ｺﾞｼｯｸUB" w:hint="eastAsia"/>
                                <w:color w:val="833C0B" w:themeColor="accent2" w:themeShade="80"/>
                                <w:sz w:val="22"/>
                                <w:szCs w:val="24"/>
                              </w:rPr>
                              <w:t>月</w:t>
                            </w:r>
                            <w:r>
                              <w:rPr>
                                <w:rFonts w:ascii="HG創英角ｺﾞｼｯｸUB" w:eastAsia="HG創英角ｺﾞｼｯｸUB" w:hAnsi="HG創英角ｺﾞｼｯｸUB" w:hint="eastAsia"/>
                                <w:color w:val="833C0B" w:themeColor="accent2" w:themeShade="80"/>
                                <w:sz w:val="22"/>
                                <w:szCs w:val="24"/>
                              </w:rPr>
                              <w:t>下</w:t>
                            </w:r>
                            <w:r w:rsidR="00601F78" w:rsidRPr="00756BA6">
                              <w:rPr>
                                <w:rFonts w:ascii="HG創英角ｺﾞｼｯｸUB" w:eastAsia="HG創英角ｺﾞｼｯｸUB" w:hAnsi="HG創英角ｺﾞｼｯｸUB" w:hint="eastAsia"/>
                                <w:color w:val="833C0B" w:themeColor="accent2" w:themeShade="80"/>
                                <w:sz w:val="22"/>
                                <w:szCs w:val="24"/>
                              </w:rPr>
                              <w:t>旬</w:t>
                            </w:r>
                            <w:r w:rsidR="00346E19" w:rsidRPr="00756BA6">
                              <w:rPr>
                                <w:rFonts w:ascii="HG創英角ｺﾞｼｯｸUB" w:eastAsia="HG創英角ｺﾞｼｯｸUB" w:hAnsi="HG創英角ｺﾞｼｯｸUB" w:hint="eastAsia"/>
                                <w:color w:val="833C0B" w:themeColor="accent2" w:themeShade="80"/>
                                <w:sz w:val="22"/>
                                <w:szCs w:val="24"/>
                              </w:rPr>
                              <w:t>から８月</w:t>
                            </w:r>
                            <w:r w:rsidR="00601F78" w:rsidRPr="00756BA6">
                              <w:rPr>
                                <w:rFonts w:ascii="HG創英角ｺﾞｼｯｸUB" w:eastAsia="HG創英角ｺﾞｼｯｸUB" w:hAnsi="HG創英角ｺﾞｼｯｸUB" w:hint="eastAsia"/>
                                <w:color w:val="833C0B" w:themeColor="accent2" w:themeShade="80"/>
                                <w:sz w:val="22"/>
                                <w:szCs w:val="24"/>
                              </w:rPr>
                              <w:t>初旬</w:t>
                            </w:r>
                            <w:r w:rsidR="00346E19" w:rsidRPr="00756BA6">
                              <w:rPr>
                                <w:rFonts w:ascii="HG創英角ｺﾞｼｯｸUB" w:eastAsia="HG創英角ｺﾞｼｯｸUB" w:hAnsi="HG創英角ｺﾞｼｯｸUB" w:hint="eastAsia"/>
                                <w:color w:val="833C0B" w:themeColor="accent2" w:themeShade="80"/>
                                <w:sz w:val="22"/>
                                <w:szCs w:val="24"/>
                              </w:rPr>
                              <w:t>：タイ企業のリストアップとアポイントメント取得により商談企業を選定</w:t>
                            </w:r>
                            <w:r w:rsidR="00EB14EA" w:rsidRPr="00756BA6">
                              <w:rPr>
                                <w:rFonts w:ascii="HG創英角ｺﾞｼｯｸUB" w:eastAsia="HG創英角ｺﾞｼｯｸUB" w:hAnsi="HG創英角ｺﾞｼｯｸUB" w:hint="eastAsia"/>
                                <w:color w:val="833C0B" w:themeColor="accent2" w:themeShade="80"/>
                                <w:sz w:val="22"/>
                                <w:szCs w:val="24"/>
                              </w:rPr>
                              <w:t>・決定</w:t>
                            </w:r>
                          </w:p>
                          <w:p w14:paraId="2B766E68" w14:textId="085D53EB" w:rsidR="00DE6ABD" w:rsidRPr="00756BA6" w:rsidRDefault="00EB14EA" w:rsidP="0059437E">
                            <w:pPr>
                              <w:pStyle w:val="ac"/>
                              <w:numPr>
                                <w:ilvl w:val="0"/>
                                <w:numId w:val="3"/>
                              </w:numPr>
                              <w:ind w:leftChars="0"/>
                              <w:jc w:val="left"/>
                              <w:rPr>
                                <w:rFonts w:ascii="HG創英角ｺﾞｼｯｸUB" w:eastAsia="HG創英角ｺﾞｼｯｸUB" w:hAnsi="HG創英角ｺﾞｼｯｸUB"/>
                                <w:color w:val="833C0B" w:themeColor="accent2" w:themeShade="80"/>
                                <w:sz w:val="22"/>
                                <w:szCs w:val="24"/>
                              </w:rPr>
                            </w:pPr>
                            <w:r w:rsidRPr="00756BA6">
                              <w:rPr>
                                <w:rFonts w:ascii="HG創英角ｺﾞｼｯｸUB" w:eastAsia="HG創英角ｺﾞｼｯｸUB" w:hAnsi="HG創英角ｺﾞｼｯｸUB" w:hint="eastAsia"/>
                                <w:color w:val="833C0B" w:themeColor="accent2" w:themeShade="80"/>
                                <w:sz w:val="22"/>
                                <w:szCs w:val="24"/>
                              </w:rPr>
                              <w:t>８</w:t>
                            </w:r>
                            <w:r w:rsidR="00346E19" w:rsidRPr="00756BA6">
                              <w:rPr>
                                <w:rFonts w:ascii="HG創英角ｺﾞｼｯｸUB" w:eastAsia="HG創英角ｺﾞｼｯｸUB" w:hAnsi="HG創英角ｺﾞｼｯｸUB" w:hint="eastAsia"/>
                                <w:color w:val="833C0B" w:themeColor="accent2" w:themeShade="80"/>
                                <w:sz w:val="22"/>
                                <w:szCs w:val="24"/>
                              </w:rPr>
                              <w:t>月</w:t>
                            </w:r>
                            <w:r w:rsidRPr="00756BA6">
                              <w:rPr>
                                <w:rFonts w:ascii="HG創英角ｺﾞｼｯｸUB" w:eastAsia="HG創英角ｺﾞｼｯｸUB" w:hAnsi="HG創英角ｺﾞｼｯｸUB" w:hint="eastAsia"/>
                                <w:color w:val="833C0B" w:themeColor="accent2" w:themeShade="80"/>
                                <w:sz w:val="22"/>
                                <w:szCs w:val="24"/>
                              </w:rPr>
                              <w:t>初旬</w:t>
                            </w:r>
                            <w:r w:rsidR="00346E19" w:rsidRPr="00756BA6">
                              <w:rPr>
                                <w:rFonts w:ascii="HG創英角ｺﾞｼｯｸUB" w:eastAsia="HG創英角ｺﾞｼｯｸUB" w:hAnsi="HG創英角ｺﾞｼｯｸUB" w:hint="eastAsia"/>
                                <w:color w:val="833C0B" w:themeColor="accent2" w:themeShade="80"/>
                                <w:sz w:val="22"/>
                                <w:szCs w:val="24"/>
                              </w:rPr>
                              <w:t>から</w:t>
                            </w:r>
                            <w:r w:rsidRPr="00756BA6">
                              <w:rPr>
                                <w:rFonts w:ascii="HG創英角ｺﾞｼｯｸUB" w:eastAsia="HG創英角ｺﾞｼｯｸUB" w:hAnsi="HG創英角ｺﾞｼｯｸUB" w:hint="eastAsia"/>
                                <w:color w:val="833C0B" w:themeColor="accent2" w:themeShade="80"/>
                                <w:sz w:val="22"/>
                                <w:szCs w:val="24"/>
                              </w:rPr>
                              <w:t>中旬</w:t>
                            </w:r>
                            <w:r w:rsidR="00346E19" w:rsidRPr="00756BA6">
                              <w:rPr>
                                <w:rFonts w:ascii="HG創英角ｺﾞｼｯｸUB" w:eastAsia="HG創英角ｺﾞｼｯｸUB" w:hAnsi="HG創英角ｺﾞｼｯｸUB" w:hint="eastAsia"/>
                                <w:color w:val="833C0B" w:themeColor="accent2" w:themeShade="80"/>
                                <w:sz w:val="22"/>
                                <w:szCs w:val="24"/>
                              </w:rPr>
                              <w:t>：</w:t>
                            </w:r>
                            <w:r w:rsidRPr="00756BA6">
                              <w:rPr>
                                <w:rFonts w:ascii="HG創英角ｺﾞｼｯｸUB" w:eastAsia="HG創英角ｺﾞｼｯｸUB" w:hAnsi="HG創英角ｺﾞｼｯｸUB" w:hint="eastAsia"/>
                                <w:color w:val="833C0B" w:themeColor="accent2" w:themeShade="80"/>
                                <w:sz w:val="22"/>
                                <w:szCs w:val="24"/>
                              </w:rPr>
                              <w:t>事前打合せ及び</w:t>
                            </w:r>
                            <w:r w:rsidR="00995E34" w:rsidRPr="00756BA6">
                              <w:rPr>
                                <w:rFonts w:ascii="HG創英角ｺﾞｼｯｸUB" w:eastAsia="HG創英角ｺﾞｼｯｸUB" w:hAnsi="HG創英角ｺﾞｼｯｸUB" w:hint="eastAsia"/>
                                <w:color w:val="833C0B" w:themeColor="accent2" w:themeShade="80"/>
                                <w:sz w:val="22"/>
                                <w:szCs w:val="24"/>
                              </w:rPr>
                              <w:t>現地との</w:t>
                            </w:r>
                            <w:r w:rsidRPr="00756BA6">
                              <w:rPr>
                                <w:rFonts w:ascii="HG創英角ｺﾞｼｯｸUB" w:eastAsia="HG創英角ｺﾞｼｯｸUB" w:hAnsi="HG創英角ｺﾞｼｯｸUB" w:hint="eastAsia"/>
                                <w:color w:val="833C0B" w:themeColor="accent2" w:themeShade="80"/>
                                <w:sz w:val="22"/>
                                <w:szCs w:val="24"/>
                              </w:rPr>
                              <w:t>オンライン接続テスト</w:t>
                            </w:r>
                          </w:p>
                          <w:p w14:paraId="232771D8" w14:textId="438F15DC" w:rsidR="00346E19" w:rsidRPr="00756BA6" w:rsidRDefault="00995E34" w:rsidP="0059437E">
                            <w:pPr>
                              <w:pStyle w:val="ac"/>
                              <w:numPr>
                                <w:ilvl w:val="0"/>
                                <w:numId w:val="3"/>
                              </w:numPr>
                              <w:ind w:leftChars="0"/>
                              <w:jc w:val="left"/>
                              <w:rPr>
                                <w:rFonts w:ascii="HG創英角ｺﾞｼｯｸUB" w:eastAsia="HG創英角ｺﾞｼｯｸUB" w:hAnsi="HG創英角ｺﾞｼｯｸUB"/>
                                <w:color w:val="833C0B" w:themeColor="accent2" w:themeShade="80"/>
                                <w:sz w:val="22"/>
                                <w:szCs w:val="24"/>
                              </w:rPr>
                            </w:pPr>
                            <w:r w:rsidRPr="00756BA6">
                              <w:rPr>
                                <w:rFonts w:ascii="HG創英角ｺﾞｼｯｸUB" w:eastAsia="HG創英角ｺﾞｼｯｸUB" w:hAnsi="HG創英角ｺﾞｼｯｸUB" w:hint="eastAsia"/>
                                <w:color w:val="833C0B" w:themeColor="accent2" w:themeShade="80"/>
                                <w:sz w:val="22"/>
                                <w:szCs w:val="24"/>
                              </w:rPr>
                              <w:t>８</w:t>
                            </w:r>
                            <w:r w:rsidR="00346E19" w:rsidRPr="00756BA6">
                              <w:rPr>
                                <w:rFonts w:ascii="HG創英角ｺﾞｼｯｸUB" w:eastAsia="HG創英角ｺﾞｼｯｸUB" w:hAnsi="HG創英角ｺﾞｼｯｸUB" w:hint="eastAsia"/>
                                <w:color w:val="833C0B" w:themeColor="accent2" w:themeShade="80"/>
                                <w:sz w:val="22"/>
                                <w:szCs w:val="24"/>
                              </w:rPr>
                              <w:t>月</w:t>
                            </w:r>
                            <w:r w:rsidRPr="00756BA6">
                              <w:rPr>
                                <w:rFonts w:ascii="HG創英角ｺﾞｼｯｸUB" w:eastAsia="HG創英角ｺﾞｼｯｸUB" w:hAnsi="HG創英角ｺﾞｼｯｸUB" w:hint="eastAsia"/>
                                <w:color w:val="833C0B" w:themeColor="accent2" w:themeShade="80"/>
                                <w:sz w:val="22"/>
                                <w:szCs w:val="24"/>
                              </w:rPr>
                              <w:t>２</w:t>
                            </w:r>
                            <w:r w:rsidR="00756BA6">
                              <w:rPr>
                                <w:rFonts w:ascii="HG創英角ｺﾞｼｯｸUB" w:eastAsia="HG創英角ｺﾞｼｯｸUB" w:hAnsi="HG創英角ｺﾞｼｯｸUB" w:hint="eastAsia"/>
                                <w:color w:val="833C0B" w:themeColor="accent2" w:themeShade="80"/>
                                <w:sz w:val="22"/>
                                <w:szCs w:val="24"/>
                              </w:rPr>
                              <w:t>２</w:t>
                            </w:r>
                            <w:r w:rsidRPr="00756BA6">
                              <w:rPr>
                                <w:rFonts w:ascii="HG創英角ｺﾞｼｯｸUB" w:eastAsia="HG創英角ｺﾞｼｯｸUB" w:hAnsi="HG創英角ｺﾞｼｯｸUB" w:hint="eastAsia"/>
                                <w:color w:val="833C0B" w:themeColor="accent2" w:themeShade="80"/>
                                <w:sz w:val="22"/>
                                <w:szCs w:val="24"/>
                              </w:rPr>
                              <w:t>日から</w:t>
                            </w:r>
                            <w:r w:rsidR="00756BA6">
                              <w:rPr>
                                <w:rFonts w:ascii="HG創英角ｺﾞｼｯｸUB" w:eastAsia="HG創英角ｺﾞｼｯｸUB" w:hAnsi="HG創英角ｺﾞｼｯｸUB" w:hint="eastAsia"/>
                                <w:color w:val="833C0B" w:themeColor="accent2" w:themeShade="80"/>
                                <w:sz w:val="22"/>
                                <w:szCs w:val="24"/>
                              </w:rPr>
                              <w:t>２６</w:t>
                            </w:r>
                            <w:r w:rsidRPr="00756BA6">
                              <w:rPr>
                                <w:rFonts w:ascii="HG創英角ｺﾞｼｯｸUB" w:eastAsia="HG創英角ｺﾞｼｯｸUB" w:hAnsi="HG創英角ｺﾞｼｯｸUB" w:hint="eastAsia"/>
                                <w:color w:val="833C0B" w:themeColor="accent2" w:themeShade="80"/>
                                <w:sz w:val="22"/>
                                <w:szCs w:val="24"/>
                              </w:rPr>
                              <w:t>日：個別にオンライン商談を実施</w:t>
                            </w:r>
                          </w:p>
                          <w:p w14:paraId="4B22F918" w14:textId="77777777" w:rsidR="00DE6ABD" w:rsidRPr="00756BA6" w:rsidRDefault="00DE6ABD" w:rsidP="00DE6ABD">
                            <w:pPr>
                              <w:jc w:val="left"/>
                              <w:rPr>
                                <w:rFonts w:ascii="HG創英角ｺﾞｼｯｸUB" w:eastAsia="HG創英角ｺﾞｼｯｸUB" w:hAnsi="HG創英角ｺﾞｼｯｸUB"/>
                                <w:color w:val="833C0B" w:themeColor="accent2"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3CBAC" id="正方形/長方形 15" o:spid="_x0000_s1030" style="position:absolute;left:0;text-align:left;margin-left:2.8pt;margin-top:13.05pt;width:588.95pt;height:98.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" fillcolor="#fbe4d5 [661]" strokecolor="#0070c0" strokeweight="1pt">
                <v:textbox>
                  <w:txbxContent>
                    <w:p w14:paraId="57EB1F24" w14:textId="049E587E" w:rsidR="00DE6ABD" w:rsidRPr="00756BA6" w:rsidRDefault="00DE6ABD" w:rsidP="00DE6ABD">
                      <w:pPr>
                        <w:jc w:val="left"/>
                        <w:rPr>
                          <w:rFonts w:ascii="HG創英角ｺﾞｼｯｸUB" w:eastAsia="HG創英角ｺﾞｼｯｸUB" w:hAnsi="HG創英角ｺﾞｼｯｸUB"/>
                          <w:color w:val="833C0B" w:themeColor="accent2" w:themeShade="80"/>
                          <w:sz w:val="24"/>
                          <w:szCs w:val="28"/>
                        </w:rPr>
                      </w:pPr>
                      <w:r w:rsidRPr="00756BA6">
                        <w:rPr>
                          <w:rFonts w:ascii="HG創英角ｺﾞｼｯｸUB" w:eastAsia="HG創英角ｺﾞｼｯｸUB" w:hAnsi="HG創英角ｺﾞｼｯｸUB" w:hint="eastAsia"/>
                          <w:color w:val="833C0B" w:themeColor="accent2" w:themeShade="80"/>
                          <w:sz w:val="24"/>
                          <w:szCs w:val="28"/>
                        </w:rPr>
                        <w:t>【</w:t>
                      </w:r>
                      <w:r w:rsidR="00932684" w:rsidRPr="00756BA6">
                        <w:rPr>
                          <w:rFonts w:ascii="HG創英角ｺﾞｼｯｸUB" w:eastAsia="HG創英角ｺﾞｼｯｸUB" w:hAnsi="HG創英角ｺﾞｼｯｸUB" w:hint="eastAsia"/>
                          <w:color w:val="833C0B" w:themeColor="accent2" w:themeShade="80"/>
                          <w:sz w:val="24"/>
                          <w:szCs w:val="28"/>
                        </w:rPr>
                        <w:t>商談までの</w:t>
                      </w:r>
                      <w:r w:rsidRPr="00756BA6">
                        <w:rPr>
                          <w:rFonts w:ascii="HG創英角ｺﾞｼｯｸUB" w:eastAsia="HG創英角ｺﾞｼｯｸUB" w:hAnsi="HG創英角ｺﾞｼｯｸUB" w:hint="eastAsia"/>
                          <w:color w:val="833C0B" w:themeColor="accent2" w:themeShade="80"/>
                          <w:sz w:val="24"/>
                          <w:szCs w:val="28"/>
                        </w:rPr>
                        <w:t>スケジュール（予定）】</w:t>
                      </w:r>
                    </w:p>
                    <w:p w14:paraId="6AF7A52A" w14:textId="6553C8A8" w:rsidR="00DE6ABD" w:rsidRPr="00756BA6" w:rsidRDefault="00DE6ABD" w:rsidP="0059437E">
                      <w:pPr>
                        <w:pStyle w:val="ac"/>
                        <w:numPr>
                          <w:ilvl w:val="0"/>
                          <w:numId w:val="3"/>
                        </w:numPr>
                        <w:ind w:leftChars="0"/>
                        <w:jc w:val="left"/>
                        <w:rPr>
                          <w:rFonts w:ascii="HG創英角ｺﾞｼｯｸUB" w:eastAsia="HG創英角ｺﾞｼｯｸUB" w:hAnsi="HG創英角ｺﾞｼｯｸUB"/>
                          <w:color w:val="833C0B" w:themeColor="accent2" w:themeShade="80"/>
                          <w:sz w:val="22"/>
                          <w:szCs w:val="24"/>
                        </w:rPr>
                      </w:pPr>
                      <w:r w:rsidRPr="00756BA6">
                        <w:rPr>
                          <w:rFonts w:ascii="HG創英角ｺﾞｼｯｸUB" w:eastAsia="HG創英角ｺﾞｼｯｸUB" w:hAnsi="HG創英角ｺﾞｼｯｸUB" w:hint="eastAsia"/>
                          <w:color w:val="833C0B" w:themeColor="accent2" w:themeShade="80"/>
                          <w:sz w:val="22"/>
                          <w:szCs w:val="24"/>
                        </w:rPr>
                        <w:t>６月２</w:t>
                      </w:r>
                      <w:r w:rsidR="00756BA6">
                        <w:rPr>
                          <w:rFonts w:ascii="HG創英角ｺﾞｼｯｸUB" w:eastAsia="HG創英角ｺﾞｼｯｸUB" w:hAnsi="HG創英角ｺﾞｼｯｸUB" w:hint="eastAsia"/>
                          <w:color w:val="833C0B" w:themeColor="accent2" w:themeShade="80"/>
                          <w:sz w:val="22"/>
                          <w:szCs w:val="24"/>
                        </w:rPr>
                        <w:t>０</w:t>
                      </w:r>
                      <w:r w:rsidRPr="00756BA6">
                        <w:rPr>
                          <w:rFonts w:ascii="HG創英角ｺﾞｼｯｸUB" w:eastAsia="HG創英角ｺﾞｼｯｸUB" w:hAnsi="HG創英角ｺﾞｼｯｸUB" w:hint="eastAsia"/>
                          <w:color w:val="833C0B" w:themeColor="accent2" w:themeShade="80"/>
                          <w:sz w:val="22"/>
                          <w:szCs w:val="24"/>
                        </w:rPr>
                        <w:t>日頃</w:t>
                      </w:r>
                      <w:r w:rsidR="00346E19" w:rsidRPr="00756BA6">
                        <w:rPr>
                          <w:rFonts w:ascii="HG創英角ｺﾞｼｯｸUB" w:eastAsia="HG創英角ｺﾞｼｯｸUB" w:hAnsi="HG創英角ｺﾞｼｯｸUB" w:hint="eastAsia"/>
                          <w:color w:val="833C0B" w:themeColor="accent2" w:themeShade="80"/>
                          <w:sz w:val="22"/>
                          <w:szCs w:val="24"/>
                        </w:rPr>
                        <w:t>：商談会参加企業の決定</w:t>
                      </w:r>
                    </w:p>
                    <w:p w14:paraId="27D45270" w14:textId="4412733E" w:rsidR="00346E19" w:rsidRPr="00756BA6" w:rsidRDefault="00756BA6" w:rsidP="0059437E">
                      <w:pPr>
                        <w:pStyle w:val="ac"/>
                        <w:numPr>
                          <w:ilvl w:val="0"/>
                          <w:numId w:val="3"/>
                        </w:numPr>
                        <w:ind w:leftChars="0"/>
                        <w:jc w:val="left"/>
                        <w:rPr>
                          <w:rFonts w:ascii="HG創英角ｺﾞｼｯｸUB" w:eastAsia="HG創英角ｺﾞｼｯｸUB" w:hAnsi="HG創英角ｺﾞｼｯｸUB"/>
                          <w:color w:val="833C0B" w:themeColor="accent2" w:themeShade="80"/>
                          <w:sz w:val="22"/>
                          <w:szCs w:val="24"/>
                        </w:rPr>
                      </w:pPr>
                      <w:r>
                        <w:rPr>
                          <w:rFonts w:ascii="HG創英角ｺﾞｼｯｸUB" w:eastAsia="HG創英角ｺﾞｼｯｸUB" w:hAnsi="HG創英角ｺﾞｼｯｸUB" w:hint="eastAsia"/>
                          <w:color w:val="833C0B" w:themeColor="accent2" w:themeShade="80"/>
                          <w:sz w:val="22"/>
                          <w:szCs w:val="24"/>
                        </w:rPr>
                        <w:t>６</w:t>
                      </w:r>
                      <w:r w:rsidR="00346E19" w:rsidRPr="00756BA6">
                        <w:rPr>
                          <w:rFonts w:ascii="HG創英角ｺﾞｼｯｸUB" w:eastAsia="HG創英角ｺﾞｼｯｸUB" w:hAnsi="HG創英角ｺﾞｼｯｸUB" w:hint="eastAsia"/>
                          <w:color w:val="833C0B" w:themeColor="accent2" w:themeShade="80"/>
                          <w:sz w:val="22"/>
                          <w:szCs w:val="24"/>
                        </w:rPr>
                        <w:t>月</w:t>
                      </w:r>
                      <w:r>
                        <w:rPr>
                          <w:rFonts w:ascii="HG創英角ｺﾞｼｯｸUB" w:eastAsia="HG創英角ｺﾞｼｯｸUB" w:hAnsi="HG創英角ｺﾞｼｯｸUB" w:hint="eastAsia"/>
                          <w:color w:val="833C0B" w:themeColor="accent2" w:themeShade="80"/>
                          <w:sz w:val="22"/>
                          <w:szCs w:val="24"/>
                        </w:rPr>
                        <w:t>下</w:t>
                      </w:r>
                      <w:r w:rsidR="00601F78" w:rsidRPr="00756BA6">
                        <w:rPr>
                          <w:rFonts w:ascii="HG創英角ｺﾞｼｯｸUB" w:eastAsia="HG創英角ｺﾞｼｯｸUB" w:hAnsi="HG創英角ｺﾞｼｯｸUB" w:hint="eastAsia"/>
                          <w:color w:val="833C0B" w:themeColor="accent2" w:themeShade="80"/>
                          <w:sz w:val="22"/>
                          <w:szCs w:val="24"/>
                        </w:rPr>
                        <w:t>旬</w:t>
                      </w:r>
                      <w:r w:rsidR="00346E19" w:rsidRPr="00756BA6">
                        <w:rPr>
                          <w:rFonts w:ascii="HG創英角ｺﾞｼｯｸUB" w:eastAsia="HG創英角ｺﾞｼｯｸUB" w:hAnsi="HG創英角ｺﾞｼｯｸUB" w:hint="eastAsia"/>
                          <w:color w:val="833C0B" w:themeColor="accent2" w:themeShade="80"/>
                          <w:sz w:val="22"/>
                          <w:szCs w:val="24"/>
                        </w:rPr>
                        <w:t>から８月</w:t>
                      </w:r>
                      <w:r w:rsidR="00601F78" w:rsidRPr="00756BA6">
                        <w:rPr>
                          <w:rFonts w:ascii="HG創英角ｺﾞｼｯｸUB" w:eastAsia="HG創英角ｺﾞｼｯｸUB" w:hAnsi="HG創英角ｺﾞｼｯｸUB" w:hint="eastAsia"/>
                          <w:color w:val="833C0B" w:themeColor="accent2" w:themeShade="80"/>
                          <w:sz w:val="22"/>
                          <w:szCs w:val="24"/>
                        </w:rPr>
                        <w:t>初旬</w:t>
                      </w:r>
                      <w:r w:rsidR="00346E19" w:rsidRPr="00756BA6">
                        <w:rPr>
                          <w:rFonts w:ascii="HG創英角ｺﾞｼｯｸUB" w:eastAsia="HG創英角ｺﾞｼｯｸUB" w:hAnsi="HG創英角ｺﾞｼｯｸUB" w:hint="eastAsia"/>
                          <w:color w:val="833C0B" w:themeColor="accent2" w:themeShade="80"/>
                          <w:sz w:val="22"/>
                          <w:szCs w:val="24"/>
                        </w:rPr>
                        <w:t>：タイ企業のリストアップとアポイントメント取得により商談企業を選定</w:t>
                      </w:r>
                      <w:r w:rsidR="00EB14EA" w:rsidRPr="00756BA6">
                        <w:rPr>
                          <w:rFonts w:ascii="HG創英角ｺﾞｼｯｸUB" w:eastAsia="HG創英角ｺﾞｼｯｸUB" w:hAnsi="HG創英角ｺﾞｼｯｸUB" w:hint="eastAsia"/>
                          <w:color w:val="833C0B" w:themeColor="accent2" w:themeShade="80"/>
                          <w:sz w:val="22"/>
                          <w:szCs w:val="24"/>
                        </w:rPr>
                        <w:t>・決定</w:t>
                      </w:r>
                    </w:p>
                    <w:p w14:paraId="2B766E68" w14:textId="085D53EB" w:rsidR="00DE6ABD" w:rsidRPr="00756BA6" w:rsidRDefault="00EB14EA" w:rsidP="0059437E">
                      <w:pPr>
                        <w:pStyle w:val="ac"/>
                        <w:numPr>
                          <w:ilvl w:val="0"/>
                          <w:numId w:val="3"/>
                        </w:numPr>
                        <w:ind w:leftChars="0"/>
                        <w:jc w:val="left"/>
                        <w:rPr>
                          <w:rFonts w:ascii="HG創英角ｺﾞｼｯｸUB" w:eastAsia="HG創英角ｺﾞｼｯｸUB" w:hAnsi="HG創英角ｺﾞｼｯｸUB"/>
                          <w:color w:val="833C0B" w:themeColor="accent2" w:themeShade="80"/>
                          <w:sz w:val="22"/>
                          <w:szCs w:val="24"/>
                        </w:rPr>
                      </w:pPr>
                      <w:r w:rsidRPr="00756BA6">
                        <w:rPr>
                          <w:rFonts w:ascii="HG創英角ｺﾞｼｯｸUB" w:eastAsia="HG創英角ｺﾞｼｯｸUB" w:hAnsi="HG創英角ｺﾞｼｯｸUB" w:hint="eastAsia"/>
                          <w:color w:val="833C0B" w:themeColor="accent2" w:themeShade="80"/>
                          <w:sz w:val="22"/>
                          <w:szCs w:val="24"/>
                        </w:rPr>
                        <w:t>８</w:t>
                      </w:r>
                      <w:r w:rsidR="00346E19" w:rsidRPr="00756BA6">
                        <w:rPr>
                          <w:rFonts w:ascii="HG創英角ｺﾞｼｯｸUB" w:eastAsia="HG創英角ｺﾞｼｯｸUB" w:hAnsi="HG創英角ｺﾞｼｯｸUB" w:hint="eastAsia"/>
                          <w:color w:val="833C0B" w:themeColor="accent2" w:themeShade="80"/>
                          <w:sz w:val="22"/>
                          <w:szCs w:val="24"/>
                        </w:rPr>
                        <w:t>月</w:t>
                      </w:r>
                      <w:r w:rsidRPr="00756BA6">
                        <w:rPr>
                          <w:rFonts w:ascii="HG創英角ｺﾞｼｯｸUB" w:eastAsia="HG創英角ｺﾞｼｯｸUB" w:hAnsi="HG創英角ｺﾞｼｯｸUB" w:hint="eastAsia"/>
                          <w:color w:val="833C0B" w:themeColor="accent2" w:themeShade="80"/>
                          <w:sz w:val="22"/>
                          <w:szCs w:val="24"/>
                        </w:rPr>
                        <w:t>初旬</w:t>
                      </w:r>
                      <w:r w:rsidR="00346E19" w:rsidRPr="00756BA6">
                        <w:rPr>
                          <w:rFonts w:ascii="HG創英角ｺﾞｼｯｸUB" w:eastAsia="HG創英角ｺﾞｼｯｸUB" w:hAnsi="HG創英角ｺﾞｼｯｸUB" w:hint="eastAsia"/>
                          <w:color w:val="833C0B" w:themeColor="accent2" w:themeShade="80"/>
                          <w:sz w:val="22"/>
                          <w:szCs w:val="24"/>
                        </w:rPr>
                        <w:t>から</w:t>
                      </w:r>
                      <w:r w:rsidRPr="00756BA6">
                        <w:rPr>
                          <w:rFonts w:ascii="HG創英角ｺﾞｼｯｸUB" w:eastAsia="HG創英角ｺﾞｼｯｸUB" w:hAnsi="HG創英角ｺﾞｼｯｸUB" w:hint="eastAsia"/>
                          <w:color w:val="833C0B" w:themeColor="accent2" w:themeShade="80"/>
                          <w:sz w:val="22"/>
                          <w:szCs w:val="24"/>
                        </w:rPr>
                        <w:t>中旬</w:t>
                      </w:r>
                      <w:r w:rsidR="00346E19" w:rsidRPr="00756BA6">
                        <w:rPr>
                          <w:rFonts w:ascii="HG創英角ｺﾞｼｯｸUB" w:eastAsia="HG創英角ｺﾞｼｯｸUB" w:hAnsi="HG創英角ｺﾞｼｯｸUB" w:hint="eastAsia"/>
                          <w:color w:val="833C0B" w:themeColor="accent2" w:themeShade="80"/>
                          <w:sz w:val="22"/>
                          <w:szCs w:val="24"/>
                        </w:rPr>
                        <w:t>：</w:t>
                      </w:r>
                      <w:r w:rsidRPr="00756BA6">
                        <w:rPr>
                          <w:rFonts w:ascii="HG創英角ｺﾞｼｯｸUB" w:eastAsia="HG創英角ｺﾞｼｯｸUB" w:hAnsi="HG創英角ｺﾞｼｯｸUB" w:hint="eastAsia"/>
                          <w:color w:val="833C0B" w:themeColor="accent2" w:themeShade="80"/>
                          <w:sz w:val="22"/>
                          <w:szCs w:val="24"/>
                        </w:rPr>
                        <w:t>事前打合せ及び</w:t>
                      </w:r>
                      <w:r w:rsidR="00995E34" w:rsidRPr="00756BA6">
                        <w:rPr>
                          <w:rFonts w:ascii="HG創英角ｺﾞｼｯｸUB" w:eastAsia="HG創英角ｺﾞｼｯｸUB" w:hAnsi="HG創英角ｺﾞｼｯｸUB" w:hint="eastAsia"/>
                          <w:color w:val="833C0B" w:themeColor="accent2" w:themeShade="80"/>
                          <w:sz w:val="22"/>
                          <w:szCs w:val="24"/>
                        </w:rPr>
                        <w:t>現地との</w:t>
                      </w:r>
                      <w:r w:rsidRPr="00756BA6">
                        <w:rPr>
                          <w:rFonts w:ascii="HG創英角ｺﾞｼｯｸUB" w:eastAsia="HG創英角ｺﾞｼｯｸUB" w:hAnsi="HG創英角ｺﾞｼｯｸUB" w:hint="eastAsia"/>
                          <w:color w:val="833C0B" w:themeColor="accent2" w:themeShade="80"/>
                          <w:sz w:val="22"/>
                          <w:szCs w:val="24"/>
                        </w:rPr>
                        <w:t>オンライン接続テスト</w:t>
                      </w:r>
                    </w:p>
                    <w:p w14:paraId="232771D8" w14:textId="438F15DC" w:rsidR="00346E19" w:rsidRPr="00756BA6" w:rsidRDefault="00995E34" w:rsidP="0059437E">
                      <w:pPr>
                        <w:pStyle w:val="ac"/>
                        <w:numPr>
                          <w:ilvl w:val="0"/>
                          <w:numId w:val="3"/>
                        </w:numPr>
                        <w:ind w:leftChars="0"/>
                        <w:jc w:val="left"/>
                        <w:rPr>
                          <w:rFonts w:ascii="HG創英角ｺﾞｼｯｸUB" w:eastAsia="HG創英角ｺﾞｼｯｸUB" w:hAnsi="HG創英角ｺﾞｼｯｸUB"/>
                          <w:color w:val="833C0B" w:themeColor="accent2" w:themeShade="80"/>
                          <w:sz w:val="22"/>
                          <w:szCs w:val="24"/>
                        </w:rPr>
                      </w:pPr>
                      <w:r w:rsidRPr="00756BA6">
                        <w:rPr>
                          <w:rFonts w:ascii="HG創英角ｺﾞｼｯｸUB" w:eastAsia="HG創英角ｺﾞｼｯｸUB" w:hAnsi="HG創英角ｺﾞｼｯｸUB" w:hint="eastAsia"/>
                          <w:color w:val="833C0B" w:themeColor="accent2" w:themeShade="80"/>
                          <w:sz w:val="22"/>
                          <w:szCs w:val="24"/>
                        </w:rPr>
                        <w:t>８</w:t>
                      </w:r>
                      <w:r w:rsidR="00346E19" w:rsidRPr="00756BA6">
                        <w:rPr>
                          <w:rFonts w:ascii="HG創英角ｺﾞｼｯｸUB" w:eastAsia="HG創英角ｺﾞｼｯｸUB" w:hAnsi="HG創英角ｺﾞｼｯｸUB" w:hint="eastAsia"/>
                          <w:color w:val="833C0B" w:themeColor="accent2" w:themeShade="80"/>
                          <w:sz w:val="22"/>
                          <w:szCs w:val="24"/>
                        </w:rPr>
                        <w:t>月</w:t>
                      </w:r>
                      <w:r w:rsidRPr="00756BA6">
                        <w:rPr>
                          <w:rFonts w:ascii="HG創英角ｺﾞｼｯｸUB" w:eastAsia="HG創英角ｺﾞｼｯｸUB" w:hAnsi="HG創英角ｺﾞｼｯｸUB" w:hint="eastAsia"/>
                          <w:color w:val="833C0B" w:themeColor="accent2" w:themeShade="80"/>
                          <w:sz w:val="22"/>
                          <w:szCs w:val="24"/>
                        </w:rPr>
                        <w:t>２</w:t>
                      </w:r>
                      <w:r w:rsidR="00756BA6">
                        <w:rPr>
                          <w:rFonts w:ascii="HG創英角ｺﾞｼｯｸUB" w:eastAsia="HG創英角ｺﾞｼｯｸUB" w:hAnsi="HG創英角ｺﾞｼｯｸUB" w:hint="eastAsia"/>
                          <w:color w:val="833C0B" w:themeColor="accent2" w:themeShade="80"/>
                          <w:sz w:val="22"/>
                          <w:szCs w:val="24"/>
                        </w:rPr>
                        <w:t>２</w:t>
                      </w:r>
                      <w:r w:rsidRPr="00756BA6">
                        <w:rPr>
                          <w:rFonts w:ascii="HG創英角ｺﾞｼｯｸUB" w:eastAsia="HG創英角ｺﾞｼｯｸUB" w:hAnsi="HG創英角ｺﾞｼｯｸUB" w:hint="eastAsia"/>
                          <w:color w:val="833C0B" w:themeColor="accent2" w:themeShade="80"/>
                          <w:sz w:val="22"/>
                          <w:szCs w:val="24"/>
                        </w:rPr>
                        <w:t>日から</w:t>
                      </w:r>
                      <w:r w:rsidR="00756BA6">
                        <w:rPr>
                          <w:rFonts w:ascii="HG創英角ｺﾞｼｯｸUB" w:eastAsia="HG創英角ｺﾞｼｯｸUB" w:hAnsi="HG創英角ｺﾞｼｯｸUB" w:hint="eastAsia"/>
                          <w:color w:val="833C0B" w:themeColor="accent2" w:themeShade="80"/>
                          <w:sz w:val="22"/>
                          <w:szCs w:val="24"/>
                        </w:rPr>
                        <w:t>２６</w:t>
                      </w:r>
                      <w:r w:rsidRPr="00756BA6">
                        <w:rPr>
                          <w:rFonts w:ascii="HG創英角ｺﾞｼｯｸUB" w:eastAsia="HG創英角ｺﾞｼｯｸUB" w:hAnsi="HG創英角ｺﾞｼｯｸUB" w:hint="eastAsia"/>
                          <w:color w:val="833C0B" w:themeColor="accent2" w:themeShade="80"/>
                          <w:sz w:val="22"/>
                          <w:szCs w:val="24"/>
                        </w:rPr>
                        <w:t>日：個別にオンライン商談を実施</w:t>
                      </w:r>
                    </w:p>
                    <w:p w14:paraId="4B22F918" w14:textId="77777777" w:rsidR="00DE6ABD" w:rsidRPr="00756BA6" w:rsidRDefault="00DE6ABD" w:rsidP="00DE6ABD">
                      <w:pPr>
                        <w:jc w:val="left"/>
                        <w:rPr>
                          <w:rFonts w:ascii="HG創英角ｺﾞｼｯｸUB" w:eastAsia="HG創英角ｺﾞｼｯｸUB" w:hAnsi="HG創英角ｺﾞｼｯｸUB"/>
                          <w:color w:val="833C0B" w:themeColor="accent2" w:themeShade="80"/>
                        </w:rPr>
                      </w:pPr>
                    </w:p>
                  </w:txbxContent>
                </v:textbox>
                <w10:wrap anchorx="page"/>
              </v:rect>
            </w:pict>
          </mc:Fallback>
        </mc:AlternateContent>
      </w:r>
    </w:p>
    <w:p w14:paraId="47EBAF43" w14:textId="1334DDDE" w:rsidR="00366E4C" w:rsidRDefault="00366E4C" w:rsidP="003C6FF4">
      <w:pPr>
        <w:ind w:leftChars="-202" w:left="-424"/>
      </w:pPr>
    </w:p>
    <w:p w14:paraId="63369D77" w14:textId="684BF223" w:rsidR="00366E4C" w:rsidRDefault="00366E4C" w:rsidP="003C6FF4">
      <w:pPr>
        <w:ind w:leftChars="-202" w:left="-424"/>
      </w:pPr>
    </w:p>
    <w:p w14:paraId="6088BEB9" w14:textId="612E8E8E" w:rsidR="00366E4C" w:rsidRDefault="00366E4C" w:rsidP="003C6FF4">
      <w:pPr>
        <w:ind w:leftChars="-202" w:left="-424"/>
      </w:pPr>
    </w:p>
    <w:p w14:paraId="031B5230" w14:textId="574D9381" w:rsidR="00366E4C" w:rsidRDefault="00366E4C" w:rsidP="003C6FF4">
      <w:pPr>
        <w:ind w:leftChars="-202" w:left="-424"/>
      </w:pPr>
    </w:p>
    <w:p w14:paraId="2D8A2C57" w14:textId="41F8A892" w:rsidR="00366E4C" w:rsidRDefault="00222BEA" w:rsidP="003C6FF4">
      <w:pPr>
        <w:ind w:leftChars="-202" w:left="-424"/>
      </w:pPr>
      <w:r>
        <w:rPr>
          <w:noProof/>
        </w:rPr>
        <mc:AlternateContent>
          <mc:Choice Requires="wps">
            <w:drawing>
              <wp:anchor distT="0" distB="0" distL="114300" distR="114300" simplePos="0" relativeHeight="251675648" behindDoc="0" locked="0" layoutInCell="1" allowOverlap="1" wp14:anchorId="6C1E3281" wp14:editId="21AFD554">
                <wp:simplePos x="0" y="0"/>
                <wp:positionH relativeFrom="column">
                  <wp:posOffset>-720090</wp:posOffset>
                </wp:positionH>
                <wp:positionV relativeFrom="paragraph">
                  <wp:posOffset>304973</wp:posOffset>
                </wp:positionV>
                <wp:extent cx="1698171" cy="5715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698171" cy="571500"/>
                        </a:xfrm>
                        <a:prstGeom prst="rect">
                          <a:avLst/>
                        </a:prstGeom>
                        <a:solidFill>
                          <a:schemeClr val="accent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CBB0B" w14:textId="21B54CB4" w:rsidR="00995E34" w:rsidRPr="00995E34" w:rsidRDefault="00995E34" w:rsidP="00995E34">
                            <w:pPr>
                              <w:jc w:val="center"/>
                              <w:rPr>
                                <w:rFonts w:ascii="ＭＳ Ｐゴシック" w:eastAsia="ＭＳ Ｐゴシック" w:hAnsi="ＭＳ Ｐゴシック"/>
                                <w:sz w:val="52"/>
                                <w:szCs w:val="56"/>
                              </w:rPr>
                            </w:pPr>
                            <w:r w:rsidRPr="00995E34">
                              <w:rPr>
                                <w:rFonts w:ascii="ＭＳ Ｐゴシック" w:eastAsia="ＭＳ Ｐゴシック" w:hAnsi="ＭＳ Ｐゴシック" w:hint="eastAsia"/>
                                <w:sz w:val="52"/>
                                <w:szCs w:val="56"/>
                              </w:rPr>
                              <w:t>主</w:t>
                            </w:r>
                            <w:r w:rsidR="00F44606">
                              <w:rPr>
                                <w:rFonts w:ascii="ＭＳ Ｐゴシック" w:eastAsia="ＭＳ Ｐゴシック" w:hAnsi="ＭＳ Ｐゴシック" w:hint="eastAsia"/>
                                <w:sz w:val="52"/>
                                <w:szCs w:val="56"/>
                              </w:rPr>
                              <w:t xml:space="preserve">　</w:t>
                            </w:r>
                            <w:r w:rsidR="00F44606">
                              <w:rPr>
                                <w:rFonts w:ascii="ＭＳ Ｐゴシック" w:eastAsia="ＭＳ Ｐゴシック" w:hAnsi="ＭＳ Ｐゴシック"/>
                                <w:sz w:val="52"/>
                                <w:szCs w:val="56"/>
                              </w:rPr>
                              <w:t xml:space="preserve">　　</w:t>
                            </w:r>
                            <w:r w:rsidRPr="00995E34">
                              <w:rPr>
                                <w:rFonts w:ascii="ＭＳ Ｐゴシック" w:eastAsia="ＭＳ Ｐゴシック" w:hAnsi="ＭＳ Ｐゴシック" w:hint="eastAsia"/>
                                <w:sz w:val="52"/>
                                <w:szCs w:val="56"/>
                              </w:rPr>
                              <w:t>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1E3281" id="正方形/長方形 16" o:spid="_x0000_s1031" style="position:absolute;left:0;text-align:left;margin-left:-56.7pt;margin-top:24pt;width:133.7pt;height: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" fillcolor="#823b0b [1605]" stroked="f" strokeweight="1pt">
                <v:textbox>
                  <w:txbxContent>
                    <w:p w14:paraId="08ECBB0B" w14:textId="21B54CB4" w:rsidR="00995E34" w:rsidRPr="00995E34" w:rsidRDefault="00995E34" w:rsidP="00995E34">
                      <w:pPr>
                        <w:jc w:val="center"/>
                        <w:rPr>
                          <w:rFonts w:ascii="ＭＳ Ｐゴシック" w:eastAsia="ＭＳ Ｐゴシック" w:hAnsi="ＭＳ Ｐゴシック"/>
                          <w:sz w:val="52"/>
                          <w:szCs w:val="56"/>
                        </w:rPr>
                      </w:pPr>
                      <w:r w:rsidRPr="00995E34">
                        <w:rPr>
                          <w:rFonts w:ascii="ＭＳ Ｐゴシック" w:eastAsia="ＭＳ Ｐゴシック" w:hAnsi="ＭＳ Ｐゴシック" w:hint="eastAsia"/>
                          <w:sz w:val="52"/>
                          <w:szCs w:val="56"/>
                        </w:rPr>
                        <w:t>主</w:t>
                      </w:r>
                      <w:r w:rsidR="00F44606">
                        <w:rPr>
                          <w:rFonts w:ascii="ＭＳ Ｐゴシック" w:eastAsia="ＭＳ Ｐゴシック" w:hAnsi="ＭＳ Ｐゴシック" w:hint="eastAsia"/>
                          <w:sz w:val="52"/>
                          <w:szCs w:val="56"/>
                        </w:rPr>
                        <w:t xml:space="preserve">　</w:t>
                      </w:r>
                      <w:r w:rsidR="00F44606">
                        <w:rPr>
                          <w:rFonts w:ascii="ＭＳ Ｐゴシック" w:eastAsia="ＭＳ Ｐゴシック" w:hAnsi="ＭＳ Ｐゴシック"/>
                          <w:sz w:val="52"/>
                          <w:szCs w:val="56"/>
                        </w:rPr>
                        <w:t xml:space="preserve">　　</w:t>
                      </w:r>
                      <w:r w:rsidRPr="00995E34">
                        <w:rPr>
                          <w:rFonts w:ascii="ＭＳ Ｐゴシック" w:eastAsia="ＭＳ Ｐゴシック" w:hAnsi="ＭＳ Ｐゴシック" w:hint="eastAsia"/>
                          <w:sz w:val="52"/>
                          <w:szCs w:val="56"/>
                        </w:rPr>
                        <w:t>催</w:t>
                      </w:r>
                    </w:p>
                  </w:txbxContent>
                </v:textbox>
              </v:rect>
            </w:pict>
          </mc:Fallback>
        </mc:AlternateContent>
      </w:r>
    </w:p>
    <w:p w14:paraId="62B44FA5" w14:textId="25F1A2A0" w:rsidR="00366E4C" w:rsidRDefault="00222BEA" w:rsidP="003C6FF4">
      <w:pPr>
        <w:ind w:leftChars="-202" w:left="-424"/>
      </w:pPr>
      <w:r>
        <w:rPr>
          <w:noProof/>
        </w:rPr>
        <mc:AlternateContent>
          <mc:Choice Requires="wps">
            <w:drawing>
              <wp:anchor distT="0" distB="0" distL="114300" distR="114300" simplePos="0" relativeHeight="251686912" behindDoc="0" locked="0" layoutInCell="1" allowOverlap="1" wp14:anchorId="7F2D712A" wp14:editId="02F6FACD">
                <wp:simplePos x="0" y="0"/>
                <wp:positionH relativeFrom="page">
                  <wp:posOffset>1697991</wp:posOffset>
                </wp:positionH>
                <wp:positionV relativeFrom="paragraph">
                  <wp:posOffset>76373</wp:posOffset>
                </wp:positionV>
                <wp:extent cx="5811198" cy="571500"/>
                <wp:effectExtent l="0" t="0" r="18415" b="19050"/>
                <wp:wrapNone/>
                <wp:docPr id="22" name="正方形/長方形 22"/>
                <wp:cNvGraphicFramePr/>
                <a:graphic xmlns:a="http://schemas.openxmlformats.org/drawingml/2006/main">
                  <a:graphicData uri="http://schemas.microsoft.com/office/word/2010/wordprocessingShape">
                    <wps:wsp>
                      <wps:cNvSpPr/>
                      <wps:spPr>
                        <a:xfrm>
                          <a:off x="0" y="0"/>
                          <a:ext cx="5811198" cy="57150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9A849" w14:textId="33D1994B" w:rsidR="00EC18CE" w:rsidRPr="007A6C47" w:rsidRDefault="00EC18CE" w:rsidP="00EC18CE">
                            <w:pPr>
                              <w:jc w:val="left"/>
                              <w:rPr>
                                <w:rFonts w:ascii="ＭＳ Ｐゴシック" w:eastAsia="ＭＳ Ｐゴシック" w:hAnsi="ＭＳ Ｐゴシック"/>
                                <w:b/>
                                <w:bCs/>
                                <w:color w:val="000000" w:themeColor="text1"/>
                                <w:sz w:val="24"/>
                                <w:szCs w:val="24"/>
                              </w:rPr>
                            </w:pPr>
                            <w:r w:rsidRPr="007A6C47">
                              <w:rPr>
                                <w:rFonts w:ascii="ＭＳ Ｐゴシック" w:eastAsia="ＭＳ Ｐゴシック" w:hAnsi="ＭＳ Ｐゴシック" w:hint="eastAsia"/>
                                <w:b/>
                                <w:bCs/>
                                <w:color w:val="000000" w:themeColor="text1"/>
                                <w:sz w:val="24"/>
                                <w:szCs w:val="24"/>
                              </w:rPr>
                              <w:t>川崎市</w:t>
                            </w:r>
                            <w:r w:rsidR="002B792D">
                              <w:rPr>
                                <w:rFonts w:ascii="ＭＳ Ｐゴシック" w:eastAsia="ＭＳ Ｐゴシック" w:hAnsi="ＭＳ Ｐゴシック" w:hint="eastAsia"/>
                                <w:b/>
                                <w:bCs/>
                                <w:color w:val="000000" w:themeColor="text1"/>
                                <w:sz w:val="24"/>
                                <w:szCs w:val="24"/>
                              </w:rPr>
                              <w:t xml:space="preserve">・公益財団法人 </w:t>
                            </w:r>
                            <w:r w:rsidRPr="007A6C47">
                              <w:rPr>
                                <w:rFonts w:ascii="ＭＳ Ｐゴシック" w:eastAsia="ＭＳ Ｐゴシック" w:hAnsi="ＭＳ Ｐゴシック" w:hint="eastAsia"/>
                                <w:b/>
                                <w:bCs/>
                                <w:color w:val="000000" w:themeColor="text1"/>
                                <w:sz w:val="24"/>
                                <w:szCs w:val="24"/>
                              </w:rPr>
                              <w:t>川崎市産業振財団</w:t>
                            </w:r>
                          </w:p>
                          <w:p w14:paraId="53D9BD32" w14:textId="51FDBD93" w:rsidR="00EC18CE" w:rsidRPr="009A483F" w:rsidRDefault="00EC18CE" w:rsidP="00EC18CE">
                            <w:pPr>
                              <w:jc w:val="left"/>
                              <w:rPr>
                                <w:rFonts w:ascii="ＭＳ Ｐゴシック" w:eastAsia="ＭＳ Ｐゴシック" w:hAnsi="ＭＳ Ｐゴシック"/>
                                <w:color w:val="000000" w:themeColor="text1"/>
                                <w:sz w:val="24"/>
                                <w:szCs w:val="24"/>
                              </w:rPr>
                            </w:pPr>
                            <w:r w:rsidRPr="009A483F">
                              <w:rPr>
                                <w:rFonts w:ascii="ＭＳ Ｐゴシック" w:eastAsia="ＭＳ Ｐゴシック" w:hAnsi="ＭＳ Ｐゴシック" w:hint="eastAsia"/>
                                <w:color w:val="000000" w:themeColor="text1"/>
                                <w:sz w:val="24"/>
                                <w:szCs w:val="24"/>
                              </w:rPr>
                              <w:t xml:space="preserve">（業務委託先： </w:t>
                            </w:r>
                            <w:r w:rsidR="007A6C47" w:rsidRPr="009A483F">
                              <w:rPr>
                                <w:rFonts w:ascii="ＭＳ Ｐゴシック" w:eastAsia="ＭＳ Ｐゴシック" w:hAnsi="ＭＳ Ｐゴシック"/>
                                <w:color w:val="000000" w:themeColor="text1"/>
                                <w:sz w:val="24"/>
                                <w:szCs w:val="24"/>
                              </w:rPr>
                              <w:t>Wisdom Access Co.,Ltd.</w:t>
                            </w:r>
                            <w:r w:rsidRPr="009A483F">
                              <w:rPr>
                                <w:rFonts w:ascii="ＭＳ Ｐゴシック" w:eastAsia="ＭＳ Ｐゴシック" w:hAnsi="ＭＳ Ｐゴシック" w:hint="eastAsia"/>
                                <w:color w:val="000000" w:themeColor="text1"/>
                                <w:sz w:val="24"/>
                                <w:szCs w:val="24"/>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D712A" id="正方形/長方形 22" o:spid="_x0000_s1032" style="position:absolute;left:0;text-align:left;margin-left:133.7pt;margin-top:6pt;width:457.55pt;height: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" filled="f" strokecolor="#0070c0" strokeweight="1pt">
                <v:textbox>
                  <w:txbxContent>
                    <w:p w14:paraId="62A9A849" w14:textId="33D1994B" w:rsidR="00EC18CE" w:rsidRPr="007A6C47" w:rsidRDefault="00EC18CE" w:rsidP="00EC18CE">
                      <w:pPr>
                        <w:jc w:val="left"/>
                        <w:rPr>
                          <w:rFonts w:ascii="ＭＳ Ｐゴシック" w:eastAsia="ＭＳ Ｐゴシック" w:hAnsi="ＭＳ Ｐゴシック"/>
                          <w:b/>
                          <w:bCs/>
                          <w:color w:val="000000" w:themeColor="text1"/>
                          <w:sz w:val="24"/>
                          <w:szCs w:val="24"/>
                        </w:rPr>
                      </w:pPr>
                      <w:r w:rsidRPr="007A6C47">
                        <w:rPr>
                          <w:rFonts w:ascii="ＭＳ Ｐゴシック" w:eastAsia="ＭＳ Ｐゴシック" w:hAnsi="ＭＳ Ｐゴシック" w:hint="eastAsia"/>
                          <w:b/>
                          <w:bCs/>
                          <w:color w:val="000000" w:themeColor="text1"/>
                          <w:sz w:val="24"/>
                          <w:szCs w:val="24"/>
                        </w:rPr>
                        <w:t>川崎市</w:t>
                      </w:r>
                      <w:r w:rsidR="002B792D">
                        <w:rPr>
                          <w:rFonts w:ascii="ＭＳ Ｐゴシック" w:eastAsia="ＭＳ Ｐゴシック" w:hAnsi="ＭＳ Ｐゴシック" w:hint="eastAsia"/>
                          <w:b/>
                          <w:bCs/>
                          <w:color w:val="000000" w:themeColor="text1"/>
                          <w:sz w:val="24"/>
                          <w:szCs w:val="24"/>
                        </w:rPr>
                        <w:t xml:space="preserve">・公益財団法人 </w:t>
                      </w:r>
                      <w:r w:rsidRPr="007A6C47">
                        <w:rPr>
                          <w:rFonts w:ascii="ＭＳ Ｐゴシック" w:eastAsia="ＭＳ Ｐゴシック" w:hAnsi="ＭＳ Ｐゴシック" w:hint="eastAsia"/>
                          <w:b/>
                          <w:bCs/>
                          <w:color w:val="000000" w:themeColor="text1"/>
                          <w:sz w:val="24"/>
                          <w:szCs w:val="24"/>
                        </w:rPr>
                        <w:t>川崎市産業振財団</w:t>
                      </w:r>
                    </w:p>
                    <w:p w14:paraId="53D9BD32" w14:textId="51FDBD93" w:rsidR="00EC18CE" w:rsidRPr="009A483F" w:rsidRDefault="00EC18CE" w:rsidP="00EC18CE">
                      <w:pPr>
                        <w:jc w:val="left"/>
                        <w:rPr>
                          <w:rFonts w:ascii="ＭＳ Ｐゴシック" w:eastAsia="ＭＳ Ｐゴシック" w:hAnsi="ＭＳ Ｐゴシック"/>
                          <w:color w:val="000000" w:themeColor="text1"/>
                          <w:sz w:val="24"/>
                          <w:szCs w:val="24"/>
                        </w:rPr>
                      </w:pPr>
                      <w:r w:rsidRPr="009A483F">
                        <w:rPr>
                          <w:rFonts w:ascii="ＭＳ Ｐゴシック" w:eastAsia="ＭＳ Ｐゴシック" w:hAnsi="ＭＳ Ｐゴシック" w:hint="eastAsia"/>
                          <w:color w:val="000000" w:themeColor="text1"/>
                          <w:sz w:val="24"/>
                          <w:szCs w:val="24"/>
                        </w:rPr>
                        <w:t xml:space="preserve">（業務委託先： </w:t>
                      </w:r>
                      <w:r w:rsidR="007A6C47" w:rsidRPr="009A483F">
                        <w:rPr>
                          <w:rFonts w:ascii="ＭＳ Ｐゴシック" w:eastAsia="ＭＳ Ｐゴシック" w:hAnsi="ＭＳ Ｐゴシック"/>
                          <w:color w:val="000000" w:themeColor="text1"/>
                          <w:sz w:val="24"/>
                          <w:szCs w:val="24"/>
                        </w:rPr>
                        <w:t>Wisdom Access Co.,Ltd.</w:t>
                      </w:r>
                      <w:r w:rsidRPr="009A483F">
                        <w:rPr>
                          <w:rFonts w:ascii="ＭＳ Ｐゴシック" w:eastAsia="ＭＳ Ｐゴシック" w:hAnsi="ＭＳ Ｐゴシック" w:hint="eastAsia"/>
                          <w:color w:val="000000" w:themeColor="text1"/>
                          <w:sz w:val="24"/>
                          <w:szCs w:val="24"/>
                        </w:rPr>
                        <w:t>（予定））</w:t>
                      </w:r>
                    </w:p>
                  </w:txbxContent>
                </v:textbox>
                <w10:wrap anchorx="page"/>
              </v:rect>
            </w:pict>
          </mc:Fallback>
        </mc:AlternateContent>
      </w:r>
    </w:p>
    <w:p w14:paraId="1E06301C" w14:textId="35CDFF65" w:rsidR="00366E4C" w:rsidRDefault="00366E4C" w:rsidP="003C6FF4">
      <w:pPr>
        <w:ind w:leftChars="-202" w:left="-424"/>
      </w:pPr>
    </w:p>
    <w:p w14:paraId="69E84C91" w14:textId="093857AF" w:rsidR="00366E4C" w:rsidRDefault="00222BEA" w:rsidP="003C6FF4">
      <w:pPr>
        <w:ind w:leftChars="-202" w:left="-424"/>
      </w:pPr>
      <w:r>
        <w:rPr>
          <w:noProof/>
        </w:rPr>
        <mc:AlternateContent>
          <mc:Choice Requires="wps">
            <w:drawing>
              <wp:anchor distT="0" distB="0" distL="114300" distR="114300" simplePos="0" relativeHeight="251677696" behindDoc="0" locked="0" layoutInCell="1" allowOverlap="1" wp14:anchorId="0FE29A52" wp14:editId="603CF041">
                <wp:simplePos x="0" y="0"/>
                <wp:positionH relativeFrom="page">
                  <wp:posOffset>0</wp:posOffset>
                </wp:positionH>
                <wp:positionV relativeFrom="paragraph">
                  <wp:posOffset>236410</wp:posOffset>
                </wp:positionV>
                <wp:extent cx="1698171" cy="571500"/>
                <wp:effectExtent l="0" t="0" r="16510" b="19050"/>
                <wp:wrapNone/>
                <wp:docPr id="17" name="正方形/長方形 17"/>
                <wp:cNvGraphicFramePr/>
                <a:graphic xmlns:a="http://schemas.openxmlformats.org/drawingml/2006/main">
                  <a:graphicData uri="http://schemas.microsoft.com/office/word/2010/wordprocessingShape">
                    <wps:wsp>
                      <wps:cNvSpPr/>
                      <wps:spPr>
                        <a:xfrm>
                          <a:off x="0" y="0"/>
                          <a:ext cx="1698171" cy="571500"/>
                        </a:xfrm>
                        <a:prstGeom prst="rect">
                          <a:avLst/>
                        </a:prstGeom>
                        <a:solidFill>
                          <a:schemeClr val="accent2">
                            <a:lumMod val="50000"/>
                          </a:schemeClr>
                        </a:solidFill>
                        <a:ln w="12700" cap="flat" cmpd="sng" algn="ctr">
                          <a:solidFill>
                            <a:srgbClr val="5B9BD5">
                              <a:shade val="50000"/>
                            </a:srgbClr>
                          </a:solidFill>
                          <a:prstDash val="solid"/>
                          <a:miter lim="800000"/>
                        </a:ln>
                        <a:effectLst/>
                      </wps:spPr>
                      <wps:txbx>
                        <w:txbxContent>
                          <w:p w14:paraId="3137009A" w14:textId="60CCB7DA" w:rsidR="00995E34" w:rsidRPr="00995E34" w:rsidRDefault="00995E34" w:rsidP="00995E34">
                            <w:pPr>
                              <w:jc w:val="center"/>
                              <w:rPr>
                                <w:rFonts w:ascii="ＭＳ Ｐゴシック" w:eastAsia="ＭＳ Ｐゴシック" w:hAnsi="ＭＳ Ｐゴシック"/>
                                <w:color w:val="FFFFFF" w:themeColor="background1"/>
                                <w:sz w:val="52"/>
                                <w:szCs w:val="56"/>
                              </w:rPr>
                            </w:pPr>
                            <w:r w:rsidRPr="00995E34">
                              <w:rPr>
                                <w:rFonts w:ascii="ＭＳ Ｐゴシック" w:eastAsia="ＭＳ Ｐゴシック" w:hAnsi="ＭＳ Ｐゴシック" w:hint="eastAsia"/>
                                <w:color w:val="FFFFFF" w:themeColor="background1"/>
                                <w:sz w:val="52"/>
                                <w:szCs w:val="56"/>
                              </w:rPr>
                              <w:t>実施内容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29A52" id="正方形/長方形 17" o:spid="_x0000_s1033" style="position:absolute;left:0;text-align:left;margin-left:0;margin-top:18.6pt;width:133.7pt;height:4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" fillcolor="#823b0b [1605]" strokecolor="#41719c" strokeweight="1pt">
                <v:textbox>
                  <w:txbxContent>
                    <w:p w14:paraId="3137009A" w14:textId="60CCB7DA" w:rsidR="00995E34" w:rsidRPr="00995E34" w:rsidRDefault="00995E34" w:rsidP="00995E34">
                      <w:pPr>
                        <w:jc w:val="center"/>
                        <w:rPr>
                          <w:rFonts w:ascii="ＭＳ Ｐゴシック" w:eastAsia="ＭＳ Ｐゴシック" w:hAnsi="ＭＳ Ｐゴシック"/>
                          <w:color w:val="FFFFFF" w:themeColor="background1"/>
                          <w:sz w:val="52"/>
                          <w:szCs w:val="56"/>
                        </w:rPr>
                      </w:pPr>
                      <w:r w:rsidRPr="00995E34">
                        <w:rPr>
                          <w:rFonts w:ascii="ＭＳ Ｐゴシック" w:eastAsia="ＭＳ Ｐゴシック" w:hAnsi="ＭＳ Ｐゴシック" w:hint="eastAsia"/>
                          <w:color w:val="FFFFFF" w:themeColor="background1"/>
                          <w:sz w:val="52"/>
                          <w:szCs w:val="56"/>
                        </w:rPr>
                        <w:t>実施内容</w:t>
                      </w:r>
                    </w:p>
                  </w:txbxContent>
                </v:textbox>
                <w10:wrap anchorx="page"/>
              </v:rect>
            </w:pict>
          </mc:Fallback>
        </mc:AlternateContent>
      </w:r>
    </w:p>
    <w:p w14:paraId="74A683EF" w14:textId="51888C2C" w:rsidR="00366E4C" w:rsidRDefault="00222BEA" w:rsidP="003C6FF4">
      <w:pPr>
        <w:ind w:leftChars="-202" w:left="-424"/>
      </w:pPr>
      <w:r>
        <w:rPr>
          <w:noProof/>
        </w:rPr>
        <mc:AlternateContent>
          <mc:Choice Requires="wps">
            <w:drawing>
              <wp:anchor distT="0" distB="0" distL="114300" distR="114300" simplePos="0" relativeHeight="251688960" behindDoc="0" locked="0" layoutInCell="1" allowOverlap="1" wp14:anchorId="599A08F4" wp14:editId="12A6A9C5">
                <wp:simplePos x="0" y="0"/>
                <wp:positionH relativeFrom="page">
                  <wp:posOffset>1692322</wp:posOffset>
                </wp:positionH>
                <wp:positionV relativeFrom="paragraph">
                  <wp:posOffset>8445</wp:posOffset>
                </wp:positionV>
                <wp:extent cx="5811198" cy="1528549"/>
                <wp:effectExtent l="0" t="0" r="18415" b="14605"/>
                <wp:wrapNone/>
                <wp:docPr id="23" name="正方形/長方形 23"/>
                <wp:cNvGraphicFramePr/>
                <a:graphic xmlns:a="http://schemas.openxmlformats.org/drawingml/2006/main">
                  <a:graphicData uri="http://schemas.microsoft.com/office/word/2010/wordprocessingShape">
                    <wps:wsp>
                      <wps:cNvSpPr/>
                      <wps:spPr>
                        <a:xfrm>
                          <a:off x="0" y="0"/>
                          <a:ext cx="5811198" cy="1528549"/>
                        </a:xfrm>
                        <a:prstGeom prst="rect">
                          <a:avLst/>
                        </a:prstGeom>
                        <a:noFill/>
                        <a:ln w="12700" cap="flat" cmpd="sng" algn="ctr">
                          <a:solidFill>
                            <a:schemeClr val="accent5">
                              <a:lumMod val="75000"/>
                            </a:schemeClr>
                          </a:solidFill>
                          <a:prstDash val="solid"/>
                          <a:miter lim="800000"/>
                        </a:ln>
                        <a:effectLst/>
                      </wps:spPr>
                      <wps:txbx>
                        <w:txbxContent>
                          <w:p w14:paraId="70A73A72" w14:textId="77777777" w:rsidR="003D7F3F" w:rsidRPr="00BA0555" w:rsidRDefault="0029743F" w:rsidP="00436F8B">
                            <w:pPr>
                              <w:pStyle w:val="ac"/>
                              <w:numPr>
                                <w:ilvl w:val="0"/>
                                <w:numId w:val="1"/>
                              </w:numPr>
                              <w:spacing w:line="0" w:lineRule="atLeast"/>
                              <w:ind w:leftChars="0" w:left="142" w:hanging="142"/>
                              <w:jc w:val="left"/>
                              <w:rPr>
                                <w:rFonts w:ascii="ＭＳ Ｐゴシック" w:eastAsia="ＭＳ Ｐゴシック" w:hAnsi="ＭＳ Ｐゴシック"/>
                                <w:color w:val="000000" w:themeColor="text1"/>
                                <w:szCs w:val="20"/>
                              </w:rPr>
                            </w:pPr>
                            <w:r w:rsidRPr="00BA0555">
                              <w:rPr>
                                <w:rFonts w:ascii="ＭＳ Ｐゴシック" w:eastAsia="ＭＳ Ｐゴシック" w:hAnsi="ＭＳ Ｐゴシック" w:hint="eastAsia"/>
                                <w:color w:val="000000" w:themeColor="text1"/>
                                <w:szCs w:val="20"/>
                              </w:rPr>
                              <w:t>ウェブ</w:t>
                            </w:r>
                            <w:r w:rsidR="00132B7C" w:rsidRPr="00BA0555">
                              <w:rPr>
                                <w:rFonts w:ascii="ＭＳ Ｐゴシック" w:eastAsia="ＭＳ Ｐゴシック" w:hAnsi="ＭＳ Ｐゴシック" w:hint="eastAsia"/>
                                <w:color w:val="000000" w:themeColor="text1"/>
                                <w:szCs w:val="20"/>
                              </w:rPr>
                              <w:t>会議システム</w:t>
                            </w:r>
                            <w:r w:rsidR="004755C6" w:rsidRPr="00BA0555">
                              <w:rPr>
                                <w:rFonts w:ascii="ＭＳ Ｐゴシック" w:eastAsia="ＭＳ Ｐゴシック" w:hAnsi="ＭＳ Ｐゴシック" w:hint="eastAsia"/>
                                <w:color w:val="000000" w:themeColor="text1"/>
                                <w:szCs w:val="20"/>
                              </w:rPr>
                              <w:t>（</w:t>
                            </w:r>
                            <w:r w:rsidR="004755C6" w:rsidRPr="00BA0555">
                              <w:rPr>
                                <w:rFonts w:ascii="ＭＳ Ｐゴシック" w:eastAsia="ＭＳ Ｐゴシック" w:hAnsi="ＭＳ Ｐゴシック"/>
                                <w:color w:val="000000" w:themeColor="text1"/>
                                <w:szCs w:val="20"/>
                              </w:rPr>
                              <w:t>※）</w:t>
                            </w:r>
                            <w:r w:rsidR="00132B7C" w:rsidRPr="00BA0555">
                              <w:rPr>
                                <w:rFonts w:ascii="ＭＳ Ｐゴシック" w:eastAsia="ＭＳ Ｐゴシック" w:hAnsi="ＭＳ Ｐゴシック" w:hint="eastAsia"/>
                                <w:color w:val="000000" w:themeColor="text1"/>
                                <w:szCs w:val="20"/>
                              </w:rPr>
                              <w:t>によるタイ</w:t>
                            </w:r>
                            <w:r w:rsidR="007A6C47" w:rsidRPr="00BA0555">
                              <w:rPr>
                                <w:rFonts w:ascii="ＭＳ Ｐゴシック" w:eastAsia="ＭＳ Ｐゴシック" w:hAnsi="ＭＳ Ｐゴシック" w:hint="eastAsia"/>
                                <w:color w:val="000000" w:themeColor="text1"/>
                                <w:szCs w:val="20"/>
                              </w:rPr>
                              <w:t>企業との個別商談（最大</w:t>
                            </w:r>
                            <w:r w:rsidR="00136D70" w:rsidRPr="00BA0555">
                              <w:rPr>
                                <w:rFonts w:ascii="ＭＳ Ｐゴシック" w:eastAsia="ＭＳ Ｐゴシック" w:hAnsi="ＭＳ Ｐゴシック" w:hint="eastAsia"/>
                                <w:color w:val="000000" w:themeColor="text1"/>
                                <w:szCs w:val="20"/>
                              </w:rPr>
                              <w:t>１</w:t>
                            </w:r>
                            <w:r w:rsidR="007A6C47" w:rsidRPr="00BA0555">
                              <w:rPr>
                                <w:rFonts w:ascii="ＭＳ Ｐゴシック" w:eastAsia="ＭＳ Ｐゴシック" w:hAnsi="ＭＳ Ｐゴシック" w:hint="eastAsia"/>
                                <w:color w:val="000000" w:themeColor="text1"/>
                                <w:szCs w:val="20"/>
                              </w:rPr>
                              <w:t>時間）に自社オフィスからご参加いただきます。（当日の商談状況によって、商談時間は異なります。）</w:t>
                            </w:r>
                          </w:p>
                          <w:p w14:paraId="20BBEAAE" w14:textId="760B5855" w:rsidR="007A6C47" w:rsidRDefault="004755C6" w:rsidP="00436F8B">
                            <w:pPr>
                              <w:pStyle w:val="ac"/>
                              <w:spacing w:line="0" w:lineRule="atLeast"/>
                              <w:ind w:leftChars="0" w:left="210" w:hangingChars="100" w:hanging="210"/>
                              <w:jc w:val="left"/>
                              <w:rPr>
                                <w:rFonts w:ascii="ＭＳ Ｐゴシック" w:eastAsia="ＭＳ Ｐゴシック" w:hAnsi="ＭＳ Ｐゴシック"/>
                                <w:color w:val="000000" w:themeColor="text1"/>
                                <w:szCs w:val="20"/>
                              </w:rPr>
                            </w:pPr>
                            <w:r w:rsidRPr="00BA0555">
                              <w:rPr>
                                <w:rFonts w:ascii="ＭＳ Ｐゴシック" w:eastAsia="ＭＳ Ｐゴシック" w:hAnsi="ＭＳ Ｐゴシック" w:hint="eastAsia"/>
                                <w:color w:val="000000" w:themeColor="text1"/>
                                <w:szCs w:val="20"/>
                              </w:rPr>
                              <w:t>※</w:t>
                            </w:r>
                            <w:r w:rsidR="00A82F54">
                              <w:rPr>
                                <w:rFonts w:ascii="ＭＳ Ｐゴシック" w:eastAsia="ＭＳ Ｐゴシック" w:hAnsi="ＭＳ Ｐゴシック"/>
                                <w:color w:val="000000" w:themeColor="text1"/>
                                <w:szCs w:val="20"/>
                              </w:rPr>
                              <w:t>ZOOM</w:t>
                            </w:r>
                            <w:r w:rsidR="007A6C47" w:rsidRPr="00BA0555">
                              <w:rPr>
                                <w:rFonts w:ascii="ＭＳ Ｐゴシック" w:eastAsia="ＭＳ Ｐゴシック" w:hAnsi="ＭＳ Ｐゴシック" w:hint="eastAsia"/>
                                <w:color w:val="000000" w:themeColor="text1"/>
                                <w:szCs w:val="20"/>
                              </w:rPr>
                              <w:t>使用予定</w:t>
                            </w:r>
                            <w:r w:rsidR="0048637C" w:rsidRPr="00BA0555">
                              <w:rPr>
                                <w:rFonts w:ascii="ＭＳ Ｐゴシック" w:eastAsia="ＭＳ Ｐゴシック" w:hAnsi="ＭＳ Ｐゴシック" w:hint="eastAsia"/>
                                <w:color w:val="000000" w:themeColor="text1"/>
                                <w:szCs w:val="20"/>
                              </w:rPr>
                              <w:t>。</w:t>
                            </w:r>
                            <w:r w:rsidR="007A6C47" w:rsidRPr="00BA0555">
                              <w:rPr>
                                <w:rFonts w:ascii="ＭＳ Ｐゴシック" w:eastAsia="ＭＳ Ｐゴシック" w:hAnsi="ＭＳ Ｐゴシック" w:hint="eastAsia"/>
                                <w:color w:val="000000" w:themeColor="text1"/>
                                <w:szCs w:val="20"/>
                              </w:rPr>
                              <w:t>商談先企業の事情によりこれによらない場合も</w:t>
                            </w:r>
                            <w:r w:rsidR="0048637C" w:rsidRPr="00BA0555">
                              <w:rPr>
                                <w:rFonts w:ascii="ＭＳ Ｐゴシック" w:eastAsia="ＭＳ Ｐゴシック" w:hAnsi="ＭＳ Ｐゴシック" w:hint="eastAsia"/>
                                <w:color w:val="000000" w:themeColor="text1"/>
                                <w:szCs w:val="20"/>
                              </w:rPr>
                              <w:t>あり</w:t>
                            </w:r>
                            <w:r w:rsidR="007A6C47" w:rsidRPr="00BA0555">
                              <w:rPr>
                                <w:rFonts w:ascii="ＭＳ Ｐゴシック" w:eastAsia="ＭＳ Ｐゴシック" w:hAnsi="ＭＳ Ｐゴシック" w:hint="eastAsia"/>
                                <w:color w:val="000000" w:themeColor="text1"/>
                                <w:szCs w:val="20"/>
                              </w:rPr>
                              <w:t>ます。</w:t>
                            </w:r>
                            <w:r w:rsidR="00ED3757" w:rsidRPr="00BA0555">
                              <w:rPr>
                                <w:rFonts w:ascii="ＭＳ Ｐゴシック" w:eastAsia="ＭＳ Ｐゴシック" w:hAnsi="ＭＳ Ｐゴシック" w:hint="eastAsia"/>
                                <w:color w:val="000000" w:themeColor="text1"/>
                                <w:szCs w:val="20"/>
                              </w:rPr>
                              <w:t>参加市内企業に費用負担が生じる有料システムの利用はありません。</w:t>
                            </w:r>
                          </w:p>
                          <w:p w14:paraId="356939F3" w14:textId="17CB83B4" w:rsidR="00436F8B" w:rsidRPr="00BA0555" w:rsidRDefault="00436F8B" w:rsidP="00436F8B">
                            <w:pPr>
                              <w:pStyle w:val="ac"/>
                              <w:spacing w:line="0" w:lineRule="atLeast"/>
                              <w:ind w:leftChars="0" w:left="210" w:hangingChars="100" w:hanging="210"/>
                              <w:jc w:val="left"/>
                              <w:rPr>
                                <w:rFonts w:ascii="ＭＳ Ｐゴシック" w:eastAsia="ＭＳ Ｐゴシック" w:hAnsi="ＭＳ Ｐゴシック"/>
                                <w:color w:val="000000" w:themeColor="text1"/>
                                <w:szCs w:val="20"/>
                              </w:rPr>
                            </w:pPr>
                            <w:r>
                              <w:rPr>
                                <w:rFonts w:ascii="ＭＳ Ｐゴシック" w:eastAsia="ＭＳ Ｐゴシック" w:hAnsi="ＭＳ Ｐゴシック" w:hint="eastAsia"/>
                                <w:color w:val="000000" w:themeColor="text1"/>
                                <w:szCs w:val="20"/>
                              </w:rPr>
                              <w:t>※商談</w:t>
                            </w:r>
                            <w:r>
                              <w:rPr>
                                <w:rFonts w:ascii="ＭＳ Ｐゴシック" w:eastAsia="ＭＳ Ｐゴシック" w:hAnsi="ＭＳ Ｐゴシック"/>
                                <w:color w:val="000000" w:themeColor="text1"/>
                                <w:szCs w:val="20"/>
                              </w:rPr>
                              <w:t>に伴う通信費（インターネット通信費</w:t>
                            </w:r>
                            <w:r>
                              <w:rPr>
                                <w:rFonts w:ascii="ＭＳ Ｐゴシック" w:eastAsia="ＭＳ Ｐゴシック" w:hAnsi="ＭＳ Ｐゴシック" w:hint="eastAsia"/>
                                <w:color w:val="000000" w:themeColor="text1"/>
                                <w:szCs w:val="20"/>
                              </w:rPr>
                              <w:t>等</w:t>
                            </w:r>
                            <w:r w:rsidR="00DD348C">
                              <w:rPr>
                                <w:rFonts w:ascii="ＭＳ Ｐゴシック" w:eastAsia="ＭＳ Ｐゴシック" w:hAnsi="ＭＳ Ｐゴシック"/>
                                <w:color w:val="000000" w:themeColor="text1"/>
                                <w:szCs w:val="20"/>
                              </w:rPr>
                              <w:t>）は</w:t>
                            </w:r>
                            <w:r w:rsidR="00DD348C">
                              <w:rPr>
                                <w:rFonts w:ascii="ＭＳ Ｐゴシック" w:eastAsia="ＭＳ Ｐゴシック" w:hAnsi="ＭＳ Ｐゴシック" w:hint="eastAsia"/>
                                <w:color w:val="000000" w:themeColor="text1"/>
                                <w:szCs w:val="20"/>
                              </w:rPr>
                              <w:t>各自</w:t>
                            </w:r>
                            <w:r w:rsidR="00DD348C">
                              <w:rPr>
                                <w:rFonts w:ascii="ＭＳ Ｐゴシック" w:eastAsia="ＭＳ Ｐゴシック" w:hAnsi="ＭＳ Ｐゴシック"/>
                                <w:color w:val="000000" w:themeColor="text1"/>
                                <w:szCs w:val="20"/>
                              </w:rPr>
                              <w:t>ご負担いただきます</w:t>
                            </w:r>
                          </w:p>
                          <w:p w14:paraId="427A30BE" w14:textId="61BA8A8F" w:rsidR="007A6C47" w:rsidRPr="00BA0555" w:rsidRDefault="00360CDA" w:rsidP="00436F8B">
                            <w:pPr>
                              <w:pStyle w:val="ac"/>
                              <w:numPr>
                                <w:ilvl w:val="0"/>
                                <w:numId w:val="1"/>
                              </w:numPr>
                              <w:spacing w:line="0" w:lineRule="atLeast"/>
                              <w:ind w:leftChars="0" w:left="142" w:hanging="142"/>
                              <w:jc w:val="left"/>
                              <w:rPr>
                                <w:rFonts w:ascii="ＭＳ Ｐゴシック" w:eastAsia="ＭＳ Ｐゴシック" w:hAnsi="ＭＳ Ｐゴシック"/>
                                <w:color w:val="000000" w:themeColor="text1"/>
                                <w:szCs w:val="20"/>
                              </w:rPr>
                            </w:pPr>
                            <w:r w:rsidRPr="00BA0555">
                              <w:rPr>
                                <w:rFonts w:ascii="ＭＳ Ｐゴシック" w:eastAsia="ＭＳ Ｐゴシック" w:hAnsi="ＭＳ Ｐゴシック" w:hint="eastAsia"/>
                                <w:color w:val="000000" w:themeColor="text1"/>
                                <w:szCs w:val="20"/>
                              </w:rPr>
                              <w:t>参加する川崎市内企業１社に対して、５社程度のタイ</w:t>
                            </w:r>
                            <w:r w:rsidR="007A6C47" w:rsidRPr="00BA0555">
                              <w:rPr>
                                <w:rFonts w:ascii="ＭＳ Ｐゴシック" w:eastAsia="ＭＳ Ｐゴシック" w:hAnsi="ＭＳ Ｐゴシック" w:hint="eastAsia"/>
                                <w:color w:val="000000" w:themeColor="text1"/>
                                <w:szCs w:val="20"/>
                              </w:rPr>
                              <w:t>企業との商談をアレンジします。（商談のご希望内容によっては５社に満たない場合もございます。）</w:t>
                            </w:r>
                          </w:p>
                          <w:p w14:paraId="70399862" w14:textId="40CD145A" w:rsidR="007A6C47" w:rsidRPr="00E21864" w:rsidRDefault="007A6C47" w:rsidP="00E21864">
                            <w:pPr>
                              <w:pStyle w:val="ac"/>
                              <w:numPr>
                                <w:ilvl w:val="0"/>
                                <w:numId w:val="7"/>
                              </w:numPr>
                              <w:ind w:leftChars="0" w:left="142" w:hanging="142"/>
                              <w:jc w:val="left"/>
                              <w:rPr>
                                <w:rFonts w:ascii="ＭＳ Ｐゴシック" w:eastAsia="ＭＳ Ｐゴシック" w:hAnsi="ＭＳ Ｐゴシック"/>
                                <w:color w:val="000000" w:themeColor="text1"/>
                                <w:sz w:val="20"/>
                                <w:szCs w:val="20"/>
                              </w:rPr>
                            </w:pPr>
                            <w:r w:rsidRPr="00E21864">
                              <w:rPr>
                                <w:rFonts w:ascii="ＭＳ Ｐゴシック" w:eastAsia="ＭＳ Ｐゴシック" w:hAnsi="ＭＳ Ｐゴシック" w:hint="eastAsia"/>
                                <w:color w:val="000000" w:themeColor="text1"/>
                                <w:sz w:val="20"/>
                                <w:szCs w:val="20"/>
                              </w:rPr>
                              <w:t>商談実施に向けて、事前にウェブ会議システムの使用方法の確認等リハーサルを行います。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A08F4" id="正方形/長方形 23" o:spid="_x0000_s1034" style="position:absolute;left:0;text-align:left;margin-left:133.25pt;margin-top:.65pt;width:457.55pt;height:120.3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" filled="f" strokecolor="#2f5496 [2408]" strokeweight="1pt">
                <v:textbox>
                  <w:txbxContent>
                    <w:p w14:paraId="70A73A72" w14:textId="77777777" w:rsidR="003D7F3F" w:rsidRPr="00BA0555" w:rsidRDefault="0029743F" w:rsidP="00436F8B">
                      <w:pPr>
                        <w:pStyle w:val="ac"/>
                        <w:numPr>
                          <w:ilvl w:val="0"/>
                          <w:numId w:val="1"/>
                        </w:numPr>
                        <w:spacing w:line="0" w:lineRule="atLeast"/>
                        <w:ind w:leftChars="0" w:left="142" w:hanging="142"/>
                        <w:jc w:val="left"/>
                        <w:rPr>
                          <w:rFonts w:ascii="ＭＳ Ｐゴシック" w:eastAsia="ＭＳ Ｐゴシック" w:hAnsi="ＭＳ Ｐゴシック"/>
                          <w:color w:val="000000" w:themeColor="text1"/>
                          <w:szCs w:val="20"/>
                        </w:rPr>
                      </w:pPr>
                      <w:r w:rsidRPr="00BA0555">
                        <w:rPr>
                          <w:rFonts w:ascii="ＭＳ Ｐゴシック" w:eastAsia="ＭＳ Ｐゴシック" w:hAnsi="ＭＳ Ｐゴシック" w:hint="eastAsia"/>
                          <w:color w:val="000000" w:themeColor="text1"/>
                          <w:szCs w:val="20"/>
                        </w:rPr>
                        <w:t>ウェブ</w:t>
                      </w:r>
                      <w:r w:rsidR="00132B7C" w:rsidRPr="00BA0555">
                        <w:rPr>
                          <w:rFonts w:ascii="ＭＳ Ｐゴシック" w:eastAsia="ＭＳ Ｐゴシック" w:hAnsi="ＭＳ Ｐゴシック" w:hint="eastAsia"/>
                          <w:color w:val="000000" w:themeColor="text1"/>
                          <w:szCs w:val="20"/>
                        </w:rPr>
                        <w:t>会議システム</w:t>
                      </w:r>
                      <w:r w:rsidR="004755C6" w:rsidRPr="00BA0555">
                        <w:rPr>
                          <w:rFonts w:ascii="ＭＳ Ｐゴシック" w:eastAsia="ＭＳ Ｐゴシック" w:hAnsi="ＭＳ Ｐゴシック" w:hint="eastAsia"/>
                          <w:color w:val="000000" w:themeColor="text1"/>
                          <w:szCs w:val="20"/>
                        </w:rPr>
                        <w:t>（</w:t>
                      </w:r>
                      <w:r w:rsidR="004755C6" w:rsidRPr="00BA0555">
                        <w:rPr>
                          <w:rFonts w:ascii="ＭＳ Ｐゴシック" w:eastAsia="ＭＳ Ｐゴシック" w:hAnsi="ＭＳ Ｐゴシック"/>
                          <w:color w:val="000000" w:themeColor="text1"/>
                          <w:szCs w:val="20"/>
                        </w:rPr>
                        <w:t>※）</w:t>
                      </w:r>
                      <w:r w:rsidR="00132B7C" w:rsidRPr="00BA0555">
                        <w:rPr>
                          <w:rFonts w:ascii="ＭＳ Ｐゴシック" w:eastAsia="ＭＳ Ｐゴシック" w:hAnsi="ＭＳ Ｐゴシック" w:hint="eastAsia"/>
                          <w:color w:val="000000" w:themeColor="text1"/>
                          <w:szCs w:val="20"/>
                        </w:rPr>
                        <w:t>によるタイ</w:t>
                      </w:r>
                      <w:r w:rsidR="007A6C47" w:rsidRPr="00BA0555">
                        <w:rPr>
                          <w:rFonts w:ascii="ＭＳ Ｐゴシック" w:eastAsia="ＭＳ Ｐゴシック" w:hAnsi="ＭＳ Ｐゴシック" w:hint="eastAsia"/>
                          <w:color w:val="000000" w:themeColor="text1"/>
                          <w:szCs w:val="20"/>
                        </w:rPr>
                        <w:t>企業との個別商談（最大</w:t>
                      </w:r>
                      <w:r w:rsidR="00136D70" w:rsidRPr="00BA0555">
                        <w:rPr>
                          <w:rFonts w:ascii="ＭＳ Ｐゴシック" w:eastAsia="ＭＳ Ｐゴシック" w:hAnsi="ＭＳ Ｐゴシック" w:hint="eastAsia"/>
                          <w:color w:val="000000" w:themeColor="text1"/>
                          <w:szCs w:val="20"/>
                        </w:rPr>
                        <w:t>１</w:t>
                      </w:r>
                      <w:r w:rsidR="007A6C47" w:rsidRPr="00BA0555">
                        <w:rPr>
                          <w:rFonts w:ascii="ＭＳ Ｐゴシック" w:eastAsia="ＭＳ Ｐゴシック" w:hAnsi="ＭＳ Ｐゴシック" w:hint="eastAsia"/>
                          <w:color w:val="000000" w:themeColor="text1"/>
                          <w:szCs w:val="20"/>
                        </w:rPr>
                        <w:t>時間）に自社オフィスからご参加いただきます。（当日の商談状況によって、商談時間は異なります。）</w:t>
                      </w:r>
                    </w:p>
                    <w:p w14:paraId="20BBEAAE" w14:textId="760B5855" w:rsidR="007A6C47" w:rsidRDefault="004755C6" w:rsidP="00436F8B">
                      <w:pPr>
                        <w:pStyle w:val="ac"/>
                        <w:spacing w:line="0" w:lineRule="atLeast"/>
                        <w:ind w:leftChars="0" w:left="210" w:hangingChars="100" w:hanging="210"/>
                        <w:jc w:val="left"/>
                        <w:rPr>
                          <w:rFonts w:ascii="ＭＳ Ｐゴシック" w:eastAsia="ＭＳ Ｐゴシック" w:hAnsi="ＭＳ Ｐゴシック"/>
                          <w:color w:val="000000" w:themeColor="text1"/>
                          <w:szCs w:val="20"/>
                        </w:rPr>
                      </w:pPr>
                      <w:r w:rsidRPr="00BA0555">
                        <w:rPr>
                          <w:rFonts w:ascii="ＭＳ Ｐゴシック" w:eastAsia="ＭＳ Ｐゴシック" w:hAnsi="ＭＳ Ｐゴシック" w:hint="eastAsia"/>
                          <w:color w:val="000000" w:themeColor="text1"/>
                          <w:szCs w:val="20"/>
                        </w:rPr>
                        <w:t>※</w:t>
                      </w:r>
                      <w:r w:rsidR="00A82F54">
                        <w:rPr>
                          <w:rFonts w:ascii="ＭＳ Ｐゴシック" w:eastAsia="ＭＳ Ｐゴシック" w:hAnsi="ＭＳ Ｐゴシック"/>
                          <w:color w:val="000000" w:themeColor="text1"/>
                          <w:szCs w:val="20"/>
                        </w:rPr>
                        <w:t>ZOOM</w:t>
                      </w:r>
                      <w:r w:rsidR="007A6C47" w:rsidRPr="00BA0555">
                        <w:rPr>
                          <w:rFonts w:ascii="ＭＳ Ｐゴシック" w:eastAsia="ＭＳ Ｐゴシック" w:hAnsi="ＭＳ Ｐゴシック" w:hint="eastAsia"/>
                          <w:color w:val="000000" w:themeColor="text1"/>
                          <w:szCs w:val="20"/>
                        </w:rPr>
                        <w:t>使用予定</w:t>
                      </w:r>
                      <w:r w:rsidR="0048637C" w:rsidRPr="00BA0555">
                        <w:rPr>
                          <w:rFonts w:ascii="ＭＳ Ｐゴシック" w:eastAsia="ＭＳ Ｐゴシック" w:hAnsi="ＭＳ Ｐゴシック" w:hint="eastAsia"/>
                          <w:color w:val="000000" w:themeColor="text1"/>
                          <w:szCs w:val="20"/>
                        </w:rPr>
                        <w:t>。</w:t>
                      </w:r>
                      <w:r w:rsidR="007A6C47" w:rsidRPr="00BA0555">
                        <w:rPr>
                          <w:rFonts w:ascii="ＭＳ Ｐゴシック" w:eastAsia="ＭＳ Ｐゴシック" w:hAnsi="ＭＳ Ｐゴシック" w:hint="eastAsia"/>
                          <w:color w:val="000000" w:themeColor="text1"/>
                          <w:szCs w:val="20"/>
                        </w:rPr>
                        <w:t>商談先企業の事情によりこれによらない場合も</w:t>
                      </w:r>
                      <w:r w:rsidR="0048637C" w:rsidRPr="00BA0555">
                        <w:rPr>
                          <w:rFonts w:ascii="ＭＳ Ｐゴシック" w:eastAsia="ＭＳ Ｐゴシック" w:hAnsi="ＭＳ Ｐゴシック" w:hint="eastAsia"/>
                          <w:color w:val="000000" w:themeColor="text1"/>
                          <w:szCs w:val="20"/>
                        </w:rPr>
                        <w:t>あり</w:t>
                      </w:r>
                      <w:r w:rsidR="007A6C47" w:rsidRPr="00BA0555">
                        <w:rPr>
                          <w:rFonts w:ascii="ＭＳ Ｐゴシック" w:eastAsia="ＭＳ Ｐゴシック" w:hAnsi="ＭＳ Ｐゴシック" w:hint="eastAsia"/>
                          <w:color w:val="000000" w:themeColor="text1"/>
                          <w:szCs w:val="20"/>
                        </w:rPr>
                        <w:t>ます。</w:t>
                      </w:r>
                      <w:r w:rsidR="00ED3757" w:rsidRPr="00BA0555">
                        <w:rPr>
                          <w:rFonts w:ascii="ＭＳ Ｐゴシック" w:eastAsia="ＭＳ Ｐゴシック" w:hAnsi="ＭＳ Ｐゴシック" w:hint="eastAsia"/>
                          <w:color w:val="000000" w:themeColor="text1"/>
                          <w:szCs w:val="20"/>
                        </w:rPr>
                        <w:t>参加市内企業に費用負担が生じる有料システムの利用はありません。</w:t>
                      </w:r>
                    </w:p>
                    <w:p w14:paraId="356939F3" w14:textId="17CB83B4" w:rsidR="00436F8B" w:rsidRPr="00BA0555" w:rsidRDefault="00436F8B" w:rsidP="00436F8B">
                      <w:pPr>
                        <w:pStyle w:val="ac"/>
                        <w:spacing w:line="0" w:lineRule="atLeast"/>
                        <w:ind w:leftChars="0" w:left="210" w:hangingChars="100" w:hanging="210"/>
                        <w:jc w:val="left"/>
                        <w:rPr>
                          <w:rFonts w:ascii="ＭＳ Ｐゴシック" w:eastAsia="ＭＳ Ｐゴシック" w:hAnsi="ＭＳ Ｐゴシック"/>
                          <w:color w:val="000000" w:themeColor="text1"/>
                          <w:szCs w:val="20"/>
                        </w:rPr>
                      </w:pPr>
                      <w:r>
                        <w:rPr>
                          <w:rFonts w:ascii="ＭＳ Ｐゴシック" w:eastAsia="ＭＳ Ｐゴシック" w:hAnsi="ＭＳ Ｐゴシック" w:hint="eastAsia"/>
                          <w:color w:val="000000" w:themeColor="text1"/>
                          <w:szCs w:val="20"/>
                        </w:rPr>
                        <w:t>※商談</w:t>
                      </w:r>
                      <w:r>
                        <w:rPr>
                          <w:rFonts w:ascii="ＭＳ Ｐゴシック" w:eastAsia="ＭＳ Ｐゴシック" w:hAnsi="ＭＳ Ｐゴシック"/>
                          <w:color w:val="000000" w:themeColor="text1"/>
                          <w:szCs w:val="20"/>
                        </w:rPr>
                        <w:t>に伴う通信費（インターネット通信費</w:t>
                      </w:r>
                      <w:r>
                        <w:rPr>
                          <w:rFonts w:ascii="ＭＳ Ｐゴシック" w:eastAsia="ＭＳ Ｐゴシック" w:hAnsi="ＭＳ Ｐゴシック" w:hint="eastAsia"/>
                          <w:color w:val="000000" w:themeColor="text1"/>
                          <w:szCs w:val="20"/>
                        </w:rPr>
                        <w:t>等</w:t>
                      </w:r>
                      <w:r w:rsidR="00DD348C">
                        <w:rPr>
                          <w:rFonts w:ascii="ＭＳ Ｐゴシック" w:eastAsia="ＭＳ Ｐゴシック" w:hAnsi="ＭＳ Ｐゴシック"/>
                          <w:color w:val="000000" w:themeColor="text1"/>
                          <w:szCs w:val="20"/>
                        </w:rPr>
                        <w:t>）は</w:t>
                      </w:r>
                      <w:r w:rsidR="00DD348C">
                        <w:rPr>
                          <w:rFonts w:ascii="ＭＳ Ｐゴシック" w:eastAsia="ＭＳ Ｐゴシック" w:hAnsi="ＭＳ Ｐゴシック" w:hint="eastAsia"/>
                          <w:color w:val="000000" w:themeColor="text1"/>
                          <w:szCs w:val="20"/>
                        </w:rPr>
                        <w:t>各自</w:t>
                      </w:r>
                      <w:r w:rsidR="00DD348C">
                        <w:rPr>
                          <w:rFonts w:ascii="ＭＳ Ｐゴシック" w:eastAsia="ＭＳ Ｐゴシック" w:hAnsi="ＭＳ Ｐゴシック"/>
                          <w:color w:val="000000" w:themeColor="text1"/>
                          <w:szCs w:val="20"/>
                        </w:rPr>
                        <w:t>ご負担いただきます</w:t>
                      </w:r>
                    </w:p>
                    <w:p w14:paraId="427A30BE" w14:textId="61BA8A8F" w:rsidR="007A6C47" w:rsidRPr="00BA0555" w:rsidRDefault="00360CDA" w:rsidP="00436F8B">
                      <w:pPr>
                        <w:pStyle w:val="ac"/>
                        <w:numPr>
                          <w:ilvl w:val="0"/>
                          <w:numId w:val="1"/>
                        </w:numPr>
                        <w:spacing w:line="0" w:lineRule="atLeast"/>
                        <w:ind w:leftChars="0" w:left="142" w:hanging="142"/>
                        <w:jc w:val="left"/>
                        <w:rPr>
                          <w:rFonts w:ascii="ＭＳ Ｐゴシック" w:eastAsia="ＭＳ Ｐゴシック" w:hAnsi="ＭＳ Ｐゴシック"/>
                          <w:color w:val="000000" w:themeColor="text1"/>
                          <w:szCs w:val="20"/>
                        </w:rPr>
                      </w:pPr>
                      <w:r w:rsidRPr="00BA0555">
                        <w:rPr>
                          <w:rFonts w:ascii="ＭＳ Ｐゴシック" w:eastAsia="ＭＳ Ｐゴシック" w:hAnsi="ＭＳ Ｐゴシック" w:hint="eastAsia"/>
                          <w:color w:val="000000" w:themeColor="text1"/>
                          <w:szCs w:val="20"/>
                        </w:rPr>
                        <w:t>参加する川崎市内企業１社に対して、５社程度のタイ</w:t>
                      </w:r>
                      <w:r w:rsidR="007A6C47" w:rsidRPr="00BA0555">
                        <w:rPr>
                          <w:rFonts w:ascii="ＭＳ Ｐゴシック" w:eastAsia="ＭＳ Ｐゴシック" w:hAnsi="ＭＳ Ｐゴシック" w:hint="eastAsia"/>
                          <w:color w:val="000000" w:themeColor="text1"/>
                          <w:szCs w:val="20"/>
                        </w:rPr>
                        <w:t>企業との商談をアレンジします。（商談のご希望内容によっては５社に満たない場合もございます。）</w:t>
                      </w:r>
                    </w:p>
                    <w:p w14:paraId="70399862" w14:textId="40CD145A" w:rsidR="007A6C47" w:rsidRPr="00E21864" w:rsidRDefault="007A6C47" w:rsidP="00E21864">
                      <w:pPr>
                        <w:pStyle w:val="ac"/>
                        <w:numPr>
                          <w:ilvl w:val="0"/>
                          <w:numId w:val="7"/>
                        </w:numPr>
                        <w:ind w:leftChars="0" w:left="142" w:hanging="142"/>
                        <w:jc w:val="left"/>
                        <w:rPr>
                          <w:rFonts w:ascii="ＭＳ Ｐゴシック" w:eastAsia="ＭＳ Ｐゴシック" w:hAnsi="ＭＳ Ｐゴシック"/>
                          <w:color w:val="000000" w:themeColor="text1"/>
                          <w:sz w:val="20"/>
                          <w:szCs w:val="20"/>
                        </w:rPr>
                      </w:pPr>
                      <w:r w:rsidRPr="00E21864">
                        <w:rPr>
                          <w:rFonts w:ascii="ＭＳ Ｐゴシック" w:eastAsia="ＭＳ Ｐゴシック" w:hAnsi="ＭＳ Ｐゴシック" w:hint="eastAsia"/>
                          <w:color w:val="000000" w:themeColor="text1"/>
                          <w:sz w:val="20"/>
                          <w:szCs w:val="20"/>
                        </w:rPr>
                        <w:t>商談実施に向けて、事前にウェブ会議システムの使用方法の確認等リハーサルを行います。</w:t>
                      </w:r>
                    </w:p>
                  </w:txbxContent>
                </v:textbox>
                <w10:wrap anchorx="page"/>
              </v:rect>
            </w:pict>
          </mc:Fallback>
        </mc:AlternateContent>
      </w:r>
    </w:p>
    <w:p w14:paraId="7905172C" w14:textId="62951140" w:rsidR="00366E4C" w:rsidRDefault="00366E4C" w:rsidP="003C6FF4">
      <w:pPr>
        <w:ind w:leftChars="-202" w:left="-424"/>
      </w:pPr>
    </w:p>
    <w:p w14:paraId="4871B8FB" w14:textId="0B8E2901" w:rsidR="00366E4C" w:rsidRDefault="00366E4C" w:rsidP="003C6FF4">
      <w:pPr>
        <w:ind w:leftChars="-202" w:left="-424"/>
      </w:pPr>
    </w:p>
    <w:p w14:paraId="1A257439" w14:textId="14405CEC" w:rsidR="00366E4C" w:rsidRDefault="00366E4C" w:rsidP="003C6FF4">
      <w:pPr>
        <w:ind w:leftChars="-202" w:left="-424"/>
      </w:pPr>
    </w:p>
    <w:p w14:paraId="54224A33" w14:textId="30E2053D" w:rsidR="00366E4C" w:rsidRDefault="00366E4C" w:rsidP="003C6FF4">
      <w:pPr>
        <w:ind w:leftChars="-202" w:left="-424"/>
      </w:pPr>
    </w:p>
    <w:p w14:paraId="15134230" w14:textId="026717A3" w:rsidR="00366E4C" w:rsidRDefault="00366E4C" w:rsidP="003C6FF4">
      <w:pPr>
        <w:ind w:leftChars="-202" w:left="-424"/>
      </w:pPr>
    </w:p>
    <w:p w14:paraId="6B4AB870" w14:textId="5B51D7FD" w:rsidR="00366E4C" w:rsidRDefault="0035715B" w:rsidP="003C6FF4">
      <w:pPr>
        <w:ind w:leftChars="-202" w:left="-424"/>
      </w:pPr>
      <w:r>
        <w:rPr>
          <w:noProof/>
        </w:rPr>
        <mc:AlternateContent>
          <mc:Choice Requires="wps">
            <w:drawing>
              <wp:anchor distT="0" distB="0" distL="114300" distR="114300" simplePos="0" relativeHeight="251679744" behindDoc="0" locked="0" layoutInCell="1" allowOverlap="1" wp14:anchorId="6EA647BB" wp14:editId="3F1EFBB4">
                <wp:simplePos x="0" y="0"/>
                <wp:positionH relativeFrom="page">
                  <wp:align>left</wp:align>
                </wp:positionH>
                <wp:positionV relativeFrom="paragraph">
                  <wp:posOffset>194310</wp:posOffset>
                </wp:positionV>
                <wp:extent cx="1697990" cy="5715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697990" cy="571500"/>
                        </a:xfrm>
                        <a:prstGeom prst="rect">
                          <a:avLst/>
                        </a:prstGeom>
                        <a:solidFill>
                          <a:schemeClr val="accent2">
                            <a:lumMod val="50000"/>
                          </a:schemeClr>
                        </a:solidFill>
                        <a:ln w="12700" cap="flat" cmpd="sng" algn="ctr">
                          <a:noFill/>
                          <a:prstDash val="solid"/>
                          <a:miter lim="800000"/>
                        </a:ln>
                        <a:effectLst/>
                      </wps:spPr>
                      <wps:txbx>
                        <w:txbxContent>
                          <w:p w14:paraId="2D6F0A90" w14:textId="04DA254A" w:rsidR="00995E34" w:rsidRPr="00995E34" w:rsidRDefault="00995E34" w:rsidP="00995E34">
                            <w:pPr>
                              <w:jc w:val="center"/>
                              <w:rPr>
                                <w:rFonts w:ascii="ＭＳ Ｐゴシック" w:eastAsia="ＭＳ Ｐゴシック" w:hAnsi="ＭＳ Ｐゴシック"/>
                                <w:color w:val="FFFFFF" w:themeColor="background1"/>
                                <w:sz w:val="52"/>
                                <w:szCs w:val="56"/>
                              </w:rPr>
                            </w:pPr>
                            <w:r>
                              <w:rPr>
                                <w:rFonts w:ascii="ＭＳ Ｐゴシック" w:eastAsia="ＭＳ Ｐゴシック" w:hAnsi="ＭＳ Ｐゴシック" w:hint="eastAsia"/>
                                <w:color w:val="FFFFFF" w:themeColor="background1"/>
                                <w:sz w:val="52"/>
                                <w:szCs w:val="56"/>
                              </w:rPr>
                              <w:t>募集</w:t>
                            </w:r>
                            <w:r w:rsidRPr="00995E34">
                              <w:rPr>
                                <w:rFonts w:ascii="ＭＳ Ｐゴシック" w:eastAsia="ＭＳ Ｐゴシック" w:hAnsi="ＭＳ Ｐゴシック" w:hint="eastAsia"/>
                                <w:color w:val="FFFFFF" w:themeColor="background1"/>
                                <w:sz w:val="52"/>
                                <w:szCs w:val="56"/>
                              </w:rPr>
                              <w:t>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A647BB" id="正方形/長方形 18" o:spid="_x0000_s1035" style="position:absolute;left:0;text-align:left;margin-left:0;margin-top:15.3pt;width:133.7pt;height:45pt;z-index:25167974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" fillcolor="#823b0b [1605]" stroked="f" strokeweight="1pt">
                <v:textbox>
                  <w:txbxContent>
                    <w:p w14:paraId="2D6F0A90" w14:textId="04DA254A" w:rsidR="00995E34" w:rsidRPr="00995E34" w:rsidRDefault="00995E34" w:rsidP="00995E34">
                      <w:pPr>
                        <w:jc w:val="center"/>
                        <w:rPr>
                          <w:rFonts w:ascii="ＭＳ Ｐゴシック" w:eastAsia="ＭＳ Ｐゴシック" w:hAnsi="ＭＳ Ｐゴシック"/>
                          <w:color w:val="FFFFFF" w:themeColor="background1"/>
                          <w:sz w:val="52"/>
                          <w:szCs w:val="56"/>
                        </w:rPr>
                      </w:pPr>
                      <w:r>
                        <w:rPr>
                          <w:rFonts w:ascii="ＭＳ Ｐゴシック" w:eastAsia="ＭＳ Ｐゴシック" w:hAnsi="ＭＳ Ｐゴシック" w:hint="eastAsia"/>
                          <w:color w:val="FFFFFF" w:themeColor="background1"/>
                          <w:sz w:val="52"/>
                          <w:szCs w:val="56"/>
                        </w:rPr>
                        <w:t>募集</w:t>
                      </w:r>
                      <w:r w:rsidRPr="00995E34">
                        <w:rPr>
                          <w:rFonts w:ascii="ＭＳ Ｐゴシック" w:eastAsia="ＭＳ Ｐゴシック" w:hAnsi="ＭＳ Ｐゴシック" w:hint="eastAsia"/>
                          <w:color w:val="FFFFFF" w:themeColor="background1"/>
                          <w:sz w:val="52"/>
                          <w:szCs w:val="56"/>
                        </w:rPr>
                        <w:t>内容</w:t>
                      </w:r>
                    </w:p>
                  </w:txbxContent>
                </v:textbox>
                <w10:wrap anchorx="page"/>
              </v:rect>
            </w:pict>
          </mc:Fallback>
        </mc:AlternateContent>
      </w:r>
      <w:r w:rsidR="008465F4">
        <w:rPr>
          <w:noProof/>
        </w:rPr>
        <mc:AlternateContent>
          <mc:Choice Requires="wps">
            <w:drawing>
              <wp:anchor distT="0" distB="0" distL="114300" distR="114300" simplePos="0" relativeHeight="251691008" behindDoc="0" locked="0" layoutInCell="1" allowOverlap="1" wp14:anchorId="6D58E977" wp14:editId="304DF23D">
                <wp:simplePos x="0" y="0"/>
                <wp:positionH relativeFrom="page">
                  <wp:posOffset>1697990</wp:posOffset>
                </wp:positionH>
                <wp:positionV relativeFrom="paragraph">
                  <wp:posOffset>194936</wp:posOffset>
                </wp:positionV>
                <wp:extent cx="5810885" cy="1022985"/>
                <wp:effectExtent l="0" t="0" r="18415" b="24765"/>
                <wp:wrapNone/>
                <wp:docPr id="24" name="正方形/長方形 24"/>
                <wp:cNvGraphicFramePr/>
                <a:graphic xmlns:a="http://schemas.openxmlformats.org/drawingml/2006/main">
                  <a:graphicData uri="http://schemas.microsoft.com/office/word/2010/wordprocessingShape">
                    <wps:wsp>
                      <wps:cNvSpPr/>
                      <wps:spPr>
                        <a:xfrm>
                          <a:off x="0" y="0"/>
                          <a:ext cx="5810885" cy="1022985"/>
                        </a:xfrm>
                        <a:prstGeom prst="rect">
                          <a:avLst/>
                        </a:prstGeom>
                        <a:noFill/>
                        <a:ln w="12700" cap="flat" cmpd="sng" algn="ctr">
                          <a:solidFill>
                            <a:srgbClr val="0070C0"/>
                          </a:solidFill>
                          <a:prstDash val="solid"/>
                          <a:miter lim="800000"/>
                        </a:ln>
                        <a:effectLst/>
                      </wps:spPr>
                      <wps:txbx>
                        <w:txbxContent>
                          <w:p w14:paraId="39620EA8" w14:textId="06A3802E" w:rsidR="00932684" w:rsidRPr="00E27C52" w:rsidRDefault="00932684" w:rsidP="00932684">
                            <w:pPr>
                              <w:jc w:val="left"/>
                              <w:rPr>
                                <w:rFonts w:ascii="ＭＳ Ｐゴシック" w:eastAsia="ＭＳ Ｐゴシック" w:hAnsi="ＭＳ Ｐゴシック"/>
                                <w:color w:val="000000" w:themeColor="text1"/>
                                <w:szCs w:val="20"/>
                              </w:rPr>
                            </w:pPr>
                            <w:r w:rsidRPr="00E27C52">
                              <w:rPr>
                                <w:rFonts w:ascii="ＭＳ Ｐゴシック" w:eastAsia="ＭＳ Ｐゴシック" w:hAnsi="ＭＳ Ｐゴシック" w:hint="eastAsia"/>
                                <w:color w:val="000000" w:themeColor="text1"/>
                                <w:szCs w:val="20"/>
                              </w:rPr>
                              <w:t>川崎市内に事務所または事業所を有し、タイでの販路開拓先、部材調達先、技術提携先、販売パートナー、代理店等を探している中小企業</w:t>
                            </w:r>
                            <w:r w:rsidR="00136D70" w:rsidRPr="00E27C52">
                              <w:rPr>
                                <w:rFonts w:ascii="ＭＳ Ｐゴシック" w:eastAsia="ＭＳ Ｐゴシック" w:hAnsi="ＭＳ Ｐゴシック" w:hint="eastAsia"/>
                                <w:color w:val="000000" w:themeColor="text1"/>
                                <w:szCs w:val="20"/>
                              </w:rPr>
                              <w:t>５</w:t>
                            </w:r>
                            <w:r w:rsidRPr="00E27C52">
                              <w:rPr>
                                <w:rFonts w:ascii="ＭＳ Ｐゴシック" w:eastAsia="ＭＳ Ｐゴシック" w:hAnsi="ＭＳ Ｐゴシック" w:hint="eastAsia"/>
                                <w:color w:val="000000" w:themeColor="text1"/>
                                <w:szCs w:val="20"/>
                              </w:rPr>
                              <w:t>社</w:t>
                            </w:r>
                          </w:p>
                          <w:p w14:paraId="6B7C1589" w14:textId="042767E3" w:rsidR="00932684" w:rsidRPr="00E27C52" w:rsidRDefault="00BA0555" w:rsidP="00932684">
                            <w:pPr>
                              <w:jc w:val="left"/>
                              <w:rPr>
                                <w:rFonts w:ascii="ＭＳ Ｐゴシック" w:eastAsia="ＭＳ Ｐゴシック" w:hAnsi="ＭＳ Ｐゴシック"/>
                                <w:color w:val="000000" w:themeColor="text1"/>
                                <w:szCs w:val="20"/>
                              </w:rPr>
                            </w:pPr>
                            <w:r>
                              <w:rPr>
                                <w:rFonts w:ascii="ＭＳ Ｐゴシック" w:eastAsia="ＭＳ Ｐゴシック" w:hAnsi="ＭＳ Ｐゴシック" w:hint="eastAsia"/>
                                <w:color w:val="000000" w:themeColor="text1"/>
                                <w:szCs w:val="20"/>
                              </w:rPr>
                              <w:t>※応募者多数の場合</w:t>
                            </w:r>
                            <w:r w:rsidR="00932684" w:rsidRPr="00E27C52">
                              <w:rPr>
                                <w:rFonts w:ascii="ＭＳ Ｐゴシック" w:eastAsia="ＭＳ Ｐゴシック" w:hAnsi="ＭＳ Ｐゴシック" w:hint="eastAsia"/>
                                <w:color w:val="000000" w:themeColor="text1"/>
                                <w:szCs w:val="20"/>
                              </w:rPr>
                              <w:t>は、商材の特徴等からマッチング可能性を判断させていただいた上で、過去に川崎市が主催した商談会等事業への参加回数が少ない企業、海外未展開の企業を優先</w:t>
                            </w:r>
                            <w:r>
                              <w:rPr>
                                <w:rFonts w:ascii="ＭＳ Ｐゴシック" w:eastAsia="ＭＳ Ｐゴシック" w:hAnsi="ＭＳ Ｐゴシック" w:hint="eastAsia"/>
                                <w:color w:val="000000" w:themeColor="text1"/>
                                <w:szCs w:val="20"/>
                              </w:rPr>
                              <w:t>致します</w:t>
                            </w:r>
                            <w:r w:rsidR="00932684" w:rsidRPr="00E27C52">
                              <w:rPr>
                                <w:rFonts w:ascii="ＭＳ Ｐゴシック" w:eastAsia="ＭＳ Ｐゴシック" w:hAnsi="ＭＳ Ｐゴシック" w:hint="eastAsia"/>
                                <w:color w:val="000000" w:themeColor="text1"/>
                                <w:szCs w:val="20"/>
                              </w:rPr>
                              <w:t>。</w:t>
                            </w:r>
                          </w:p>
                          <w:p w14:paraId="165E436C" w14:textId="394D4FD1" w:rsidR="00932684" w:rsidRDefault="00932684" w:rsidP="00932684">
                            <w:pPr>
                              <w:jc w:val="left"/>
                              <w:rPr>
                                <w:rFonts w:ascii="ＭＳ Ｐゴシック" w:eastAsia="ＭＳ Ｐゴシック" w:hAnsi="ＭＳ Ｐゴシック"/>
                                <w:b/>
                                <w:bCs/>
                                <w:color w:val="000000" w:themeColor="text1"/>
                                <w:sz w:val="24"/>
                                <w:szCs w:val="24"/>
                              </w:rPr>
                            </w:pPr>
                          </w:p>
                          <w:p w14:paraId="65FBC6A3" w14:textId="77777777" w:rsidR="00932684" w:rsidRPr="007A6C47" w:rsidRDefault="00932684" w:rsidP="00932684">
                            <w:pPr>
                              <w:jc w:val="left"/>
                              <w:rPr>
                                <w:rFonts w:ascii="ＭＳ Ｐゴシック" w:eastAsia="ＭＳ Ｐゴシック" w:hAnsi="ＭＳ Ｐゴシック"/>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8E977" id="正方形/長方形 24" o:spid="_x0000_s1036" style="position:absolute;left:0;text-align:left;margin-left:133.7pt;margin-top:15.35pt;width:457.55pt;height:80.5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" filled="f" strokecolor="#0070c0" strokeweight="1pt">
                <v:textbox>
                  <w:txbxContent>
                    <w:p w14:paraId="39620EA8" w14:textId="06A3802E" w:rsidR="00932684" w:rsidRPr="00E27C52" w:rsidRDefault="00932684" w:rsidP="00932684">
                      <w:pPr>
                        <w:jc w:val="left"/>
                        <w:rPr>
                          <w:rFonts w:ascii="ＭＳ Ｐゴシック" w:eastAsia="ＭＳ Ｐゴシック" w:hAnsi="ＭＳ Ｐゴシック"/>
                          <w:color w:val="000000" w:themeColor="text1"/>
                          <w:szCs w:val="20"/>
                        </w:rPr>
                      </w:pPr>
                      <w:r w:rsidRPr="00E27C52">
                        <w:rPr>
                          <w:rFonts w:ascii="ＭＳ Ｐゴシック" w:eastAsia="ＭＳ Ｐゴシック" w:hAnsi="ＭＳ Ｐゴシック" w:hint="eastAsia"/>
                          <w:color w:val="000000" w:themeColor="text1"/>
                          <w:szCs w:val="20"/>
                        </w:rPr>
                        <w:t>川崎市内に事務所または事業所を有し、タイでの販路開拓先、部材調達先、技術提携先、販売パートナー、代理店等を探している中小企業</w:t>
                      </w:r>
                      <w:r w:rsidR="00136D70" w:rsidRPr="00E27C52">
                        <w:rPr>
                          <w:rFonts w:ascii="ＭＳ Ｐゴシック" w:eastAsia="ＭＳ Ｐゴシック" w:hAnsi="ＭＳ Ｐゴシック" w:hint="eastAsia"/>
                          <w:color w:val="000000" w:themeColor="text1"/>
                          <w:szCs w:val="20"/>
                        </w:rPr>
                        <w:t>５</w:t>
                      </w:r>
                      <w:r w:rsidRPr="00E27C52">
                        <w:rPr>
                          <w:rFonts w:ascii="ＭＳ Ｐゴシック" w:eastAsia="ＭＳ Ｐゴシック" w:hAnsi="ＭＳ Ｐゴシック" w:hint="eastAsia"/>
                          <w:color w:val="000000" w:themeColor="text1"/>
                          <w:szCs w:val="20"/>
                        </w:rPr>
                        <w:t>社</w:t>
                      </w:r>
                    </w:p>
                    <w:p w14:paraId="6B7C1589" w14:textId="042767E3" w:rsidR="00932684" w:rsidRPr="00E27C52" w:rsidRDefault="00BA0555" w:rsidP="00932684">
                      <w:pPr>
                        <w:jc w:val="left"/>
                        <w:rPr>
                          <w:rFonts w:ascii="ＭＳ Ｐゴシック" w:eastAsia="ＭＳ Ｐゴシック" w:hAnsi="ＭＳ Ｐゴシック"/>
                          <w:color w:val="000000" w:themeColor="text1"/>
                          <w:szCs w:val="20"/>
                        </w:rPr>
                      </w:pPr>
                      <w:r>
                        <w:rPr>
                          <w:rFonts w:ascii="ＭＳ Ｐゴシック" w:eastAsia="ＭＳ Ｐゴシック" w:hAnsi="ＭＳ Ｐゴシック" w:hint="eastAsia"/>
                          <w:color w:val="000000" w:themeColor="text1"/>
                          <w:szCs w:val="20"/>
                        </w:rPr>
                        <w:t>※応募者多数の場合</w:t>
                      </w:r>
                      <w:r w:rsidR="00932684" w:rsidRPr="00E27C52">
                        <w:rPr>
                          <w:rFonts w:ascii="ＭＳ Ｐゴシック" w:eastAsia="ＭＳ Ｐゴシック" w:hAnsi="ＭＳ Ｐゴシック" w:hint="eastAsia"/>
                          <w:color w:val="000000" w:themeColor="text1"/>
                          <w:szCs w:val="20"/>
                        </w:rPr>
                        <w:t>は、商材の特徴等からマッチング可能性を判断させていただいた上で、過去に川崎市が主催した商談会等事業への参加回数が少ない企業、海外未展開の企業を優先</w:t>
                      </w:r>
                      <w:r>
                        <w:rPr>
                          <w:rFonts w:ascii="ＭＳ Ｐゴシック" w:eastAsia="ＭＳ Ｐゴシック" w:hAnsi="ＭＳ Ｐゴシック" w:hint="eastAsia"/>
                          <w:color w:val="000000" w:themeColor="text1"/>
                          <w:szCs w:val="20"/>
                        </w:rPr>
                        <w:t>致します</w:t>
                      </w:r>
                      <w:r w:rsidR="00932684" w:rsidRPr="00E27C52">
                        <w:rPr>
                          <w:rFonts w:ascii="ＭＳ Ｐゴシック" w:eastAsia="ＭＳ Ｐゴシック" w:hAnsi="ＭＳ Ｐゴシック" w:hint="eastAsia"/>
                          <w:color w:val="000000" w:themeColor="text1"/>
                          <w:szCs w:val="20"/>
                        </w:rPr>
                        <w:t>。</w:t>
                      </w:r>
                    </w:p>
                    <w:p w14:paraId="165E436C" w14:textId="394D4FD1" w:rsidR="00932684" w:rsidRDefault="00932684" w:rsidP="00932684">
                      <w:pPr>
                        <w:jc w:val="left"/>
                        <w:rPr>
                          <w:rFonts w:ascii="ＭＳ Ｐゴシック" w:eastAsia="ＭＳ Ｐゴシック" w:hAnsi="ＭＳ Ｐゴシック"/>
                          <w:b/>
                          <w:bCs/>
                          <w:color w:val="000000" w:themeColor="text1"/>
                          <w:sz w:val="24"/>
                          <w:szCs w:val="24"/>
                        </w:rPr>
                      </w:pPr>
                    </w:p>
                    <w:p w14:paraId="65FBC6A3" w14:textId="77777777" w:rsidR="00932684" w:rsidRPr="007A6C47" w:rsidRDefault="00932684" w:rsidP="00932684">
                      <w:pPr>
                        <w:jc w:val="left"/>
                        <w:rPr>
                          <w:rFonts w:ascii="ＭＳ Ｐゴシック" w:eastAsia="ＭＳ Ｐゴシック" w:hAnsi="ＭＳ Ｐゴシック"/>
                          <w:color w:val="000000" w:themeColor="text1"/>
                          <w:sz w:val="26"/>
                          <w:szCs w:val="26"/>
                        </w:rPr>
                      </w:pPr>
                    </w:p>
                  </w:txbxContent>
                </v:textbox>
                <w10:wrap anchorx="page"/>
              </v:rect>
            </w:pict>
          </mc:Fallback>
        </mc:AlternateContent>
      </w:r>
    </w:p>
    <w:p w14:paraId="0FBD41F5" w14:textId="65C68CC6" w:rsidR="00366E4C" w:rsidRDefault="00366E4C" w:rsidP="003C6FF4">
      <w:pPr>
        <w:ind w:leftChars="-202" w:left="-424"/>
      </w:pPr>
    </w:p>
    <w:p w14:paraId="63FC7B85" w14:textId="3828770E" w:rsidR="00366E4C" w:rsidRDefault="00366E4C" w:rsidP="003C6FF4">
      <w:pPr>
        <w:ind w:leftChars="-202" w:left="-424"/>
      </w:pPr>
    </w:p>
    <w:p w14:paraId="031B4FA9" w14:textId="40B385C9" w:rsidR="00366E4C" w:rsidRDefault="00366E4C" w:rsidP="003C6FF4">
      <w:pPr>
        <w:ind w:leftChars="-202" w:left="-424"/>
      </w:pPr>
    </w:p>
    <w:p w14:paraId="28448A93" w14:textId="1AFE5C44" w:rsidR="00366E4C" w:rsidRDefault="008465F4" w:rsidP="003C6FF4">
      <w:pPr>
        <w:ind w:leftChars="-202" w:left="-424"/>
      </w:pPr>
      <w:r>
        <w:rPr>
          <w:noProof/>
        </w:rPr>
        <mc:AlternateContent>
          <mc:Choice Requires="wps">
            <w:drawing>
              <wp:anchor distT="0" distB="0" distL="114300" distR="114300" simplePos="0" relativeHeight="251683840" behindDoc="0" locked="0" layoutInCell="1" allowOverlap="1" wp14:anchorId="64EC5DD9" wp14:editId="79660EA0">
                <wp:simplePos x="0" y="0"/>
                <wp:positionH relativeFrom="page">
                  <wp:posOffset>0</wp:posOffset>
                </wp:positionH>
                <wp:positionV relativeFrom="paragraph">
                  <wp:posOffset>322135</wp:posOffset>
                </wp:positionV>
                <wp:extent cx="1697990" cy="1038225"/>
                <wp:effectExtent l="0" t="0" r="16510" b="28575"/>
                <wp:wrapNone/>
                <wp:docPr id="20" name="正方形/長方形 20"/>
                <wp:cNvGraphicFramePr/>
                <a:graphic xmlns:a="http://schemas.openxmlformats.org/drawingml/2006/main">
                  <a:graphicData uri="http://schemas.microsoft.com/office/word/2010/wordprocessingShape">
                    <wps:wsp>
                      <wps:cNvSpPr/>
                      <wps:spPr>
                        <a:xfrm>
                          <a:off x="0" y="0"/>
                          <a:ext cx="1697990" cy="1038225"/>
                        </a:xfrm>
                        <a:prstGeom prst="rect">
                          <a:avLst/>
                        </a:prstGeom>
                        <a:solidFill>
                          <a:schemeClr val="accent2">
                            <a:lumMod val="50000"/>
                          </a:schemeClr>
                        </a:solidFill>
                        <a:ln w="12700" cap="flat" cmpd="sng" algn="ctr">
                          <a:solidFill>
                            <a:srgbClr val="5B9BD5">
                              <a:shade val="50000"/>
                            </a:srgbClr>
                          </a:solidFill>
                          <a:prstDash val="solid"/>
                          <a:miter lim="800000"/>
                        </a:ln>
                        <a:effectLst/>
                      </wps:spPr>
                      <wps:txbx>
                        <w:txbxContent>
                          <w:p w14:paraId="7C7A4AD0" w14:textId="51A3433A" w:rsidR="00995E34" w:rsidRDefault="00995E34" w:rsidP="00995E34">
                            <w:pPr>
                              <w:jc w:val="center"/>
                              <w:rPr>
                                <w:rFonts w:ascii="ＭＳ Ｐゴシック" w:eastAsia="ＭＳ Ｐゴシック" w:hAnsi="ＭＳ Ｐゴシック"/>
                                <w:color w:val="FFFFFF" w:themeColor="background1"/>
                                <w:sz w:val="52"/>
                                <w:szCs w:val="56"/>
                              </w:rPr>
                            </w:pPr>
                            <w:r>
                              <w:rPr>
                                <w:rFonts w:ascii="ＭＳ Ｐゴシック" w:eastAsia="ＭＳ Ｐゴシック" w:hAnsi="ＭＳ Ｐゴシック" w:hint="eastAsia"/>
                                <w:color w:val="FFFFFF" w:themeColor="background1"/>
                                <w:sz w:val="52"/>
                                <w:szCs w:val="56"/>
                              </w:rPr>
                              <w:t>参加要件</w:t>
                            </w:r>
                          </w:p>
                          <w:p w14:paraId="7F56F17E" w14:textId="41DBF3D3" w:rsidR="00995E34" w:rsidRPr="00995E34" w:rsidRDefault="00995E34" w:rsidP="00995E34">
                            <w:pPr>
                              <w:jc w:val="center"/>
                              <w:rPr>
                                <w:rFonts w:ascii="ＭＳ Ｐゴシック" w:eastAsia="ＭＳ Ｐゴシック" w:hAnsi="ＭＳ Ｐゴシック"/>
                                <w:color w:val="FFFFFF" w:themeColor="background1"/>
                                <w:sz w:val="52"/>
                                <w:szCs w:val="56"/>
                              </w:rPr>
                            </w:pPr>
                            <w:r>
                              <w:rPr>
                                <w:rFonts w:ascii="ＭＳ Ｐゴシック" w:eastAsia="ＭＳ Ｐゴシック" w:hAnsi="ＭＳ Ｐゴシック" w:hint="eastAsia"/>
                                <w:color w:val="FFFFFF" w:themeColor="background1"/>
                                <w:sz w:val="52"/>
                                <w:szCs w:val="56"/>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C5DD9" id="正方形/長方形 20" o:spid="_x0000_s1037" style="position:absolute;left:0;text-align:left;margin-left:0;margin-top:25.35pt;width:133.7pt;height:81.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" fillcolor="#823b0b [1605]" strokecolor="#41719c" strokeweight="1pt">
                <v:textbox>
                  <w:txbxContent>
                    <w:p w14:paraId="7C7A4AD0" w14:textId="51A3433A" w:rsidR="00995E34" w:rsidRDefault="00995E34" w:rsidP="00995E34">
                      <w:pPr>
                        <w:jc w:val="center"/>
                        <w:rPr>
                          <w:rFonts w:ascii="ＭＳ Ｐゴシック" w:eastAsia="ＭＳ Ｐゴシック" w:hAnsi="ＭＳ Ｐゴシック"/>
                          <w:color w:val="FFFFFF" w:themeColor="background1"/>
                          <w:sz w:val="52"/>
                          <w:szCs w:val="56"/>
                        </w:rPr>
                      </w:pPr>
                      <w:r>
                        <w:rPr>
                          <w:rFonts w:ascii="ＭＳ Ｐゴシック" w:eastAsia="ＭＳ Ｐゴシック" w:hAnsi="ＭＳ Ｐゴシック" w:hint="eastAsia"/>
                          <w:color w:val="FFFFFF" w:themeColor="background1"/>
                          <w:sz w:val="52"/>
                          <w:szCs w:val="56"/>
                        </w:rPr>
                        <w:t>参加要件</w:t>
                      </w:r>
                    </w:p>
                    <w:p w14:paraId="7F56F17E" w14:textId="41DBF3D3" w:rsidR="00995E34" w:rsidRPr="00995E34" w:rsidRDefault="00995E34" w:rsidP="00995E34">
                      <w:pPr>
                        <w:jc w:val="center"/>
                        <w:rPr>
                          <w:rFonts w:ascii="ＭＳ Ｐゴシック" w:eastAsia="ＭＳ Ｐゴシック" w:hAnsi="ＭＳ Ｐゴシック"/>
                          <w:color w:val="FFFFFF" w:themeColor="background1"/>
                          <w:sz w:val="52"/>
                          <w:szCs w:val="56"/>
                        </w:rPr>
                      </w:pPr>
                      <w:r>
                        <w:rPr>
                          <w:rFonts w:ascii="ＭＳ Ｐゴシック" w:eastAsia="ＭＳ Ｐゴシック" w:hAnsi="ＭＳ Ｐゴシック" w:hint="eastAsia"/>
                          <w:color w:val="FFFFFF" w:themeColor="background1"/>
                          <w:sz w:val="52"/>
                          <w:szCs w:val="56"/>
                        </w:rPr>
                        <w:t>注意事項</w:t>
                      </w:r>
                    </w:p>
                  </w:txbxContent>
                </v:textbox>
                <w10:wrap anchorx="page"/>
              </v:rect>
            </w:pict>
          </mc:Fallback>
        </mc:AlternateContent>
      </w:r>
    </w:p>
    <w:p w14:paraId="5002C867" w14:textId="5279855F" w:rsidR="00366E4C" w:rsidRDefault="0085719F" w:rsidP="003C6FF4">
      <w:pPr>
        <w:ind w:leftChars="-202" w:left="-424"/>
      </w:pPr>
      <w:r>
        <w:rPr>
          <w:noProof/>
        </w:rPr>
        <mc:AlternateContent>
          <mc:Choice Requires="wps">
            <w:drawing>
              <wp:anchor distT="0" distB="0" distL="114300" distR="114300" simplePos="0" relativeHeight="251693056" behindDoc="0" locked="0" layoutInCell="1" allowOverlap="1" wp14:anchorId="49336B8D" wp14:editId="1D77DE69">
                <wp:simplePos x="0" y="0"/>
                <wp:positionH relativeFrom="page">
                  <wp:posOffset>1697990</wp:posOffset>
                </wp:positionH>
                <wp:positionV relativeFrom="paragraph">
                  <wp:posOffset>93535</wp:posOffset>
                </wp:positionV>
                <wp:extent cx="5811198" cy="1864426"/>
                <wp:effectExtent l="0" t="0" r="18415" b="21590"/>
                <wp:wrapNone/>
                <wp:docPr id="25" name="正方形/長方形 25"/>
                <wp:cNvGraphicFramePr/>
                <a:graphic xmlns:a="http://schemas.openxmlformats.org/drawingml/2006/main">
                  <a:graphicData uri="http://schemas.microsoft.com/office/word/2010/wordprocessingShape">
                    <wps:wsp>
                      <wps:cNvSpPr/>
                      <wps:spPr>
                        <a:xfrm>
                          <a:off x="0" y="0"/>
                          <a:ext cx="5811198" cy="1864426"/>
                        </a:xfrm>
                        <a:prstGeom prst="rect">
                          <a:avLst/>
                        </a:prstGeom>
                        <a:noFill/>
                        <a:ln w="12700" cap="flat" cmpd="sng" algn="ctr">
                          <a:solidFill>
                            <a:srgbClr val="0070C0"/>
                          </a:solidFill>
                          <a:prstDash val="solid"/>
                          <a:miter lim="800000"/>
                        </a:ln>
                        <a:effectLst/>
                      </wps:spPr>
                      <wps:txbx>
                        <w:txbxContent>
                          <w:p w14:paraId="21CEE8E8" w14:textId="77777777" w:rsidR="00932684" w:rsidRPr="0031050C" w:rsidRDefault="00932684" w:rsidP="00932684">
                            <w:pPr>
                              <w:jc w:val="left"/>
                              <w:rPr>
                                <w:rFonts w:ascii="ＭＳ Ｐゴシック" w:eastAsia="ＭＳ Ｐゴシック" w:hAnsi="ＭＳ Ｐゴシック"/>
                                <w:color w:val="000000" w:themeColor="text1"/>
                                <w:szCs w:val="20"/>
                              </w:rPr>
                            </w:pPr>
                            <w:r w:rsidRPr="0031050C">
                              <w:rPr>
                                <w:rFonts w:ascii="ＭＳ Ｐゴシック" w:eastAsia="ＭＳ Ｐゴシック" w:hAnsi="ＭＳ Ｐゴシック" w:hint="eastAsia"/>
                                <w:color w:val="000000" w:themeColor="text1"/>
                                <w:szCs w:val="20"/>
                              </w:rPr>
                              <w:t>お申込みには、次の全ての項目を満たすことを要件とさせていただきます。</w:t>
                            </w:r>
                          </w:p>
                          <w:p w14:paraId="19C9D8F0" w14:textId="2C61AF44" w:rsidR="00932684" w:rsidRPr="00E21864" w:rsidRDefault="00932684" w:rsidP="00E21864">
                            <w:pPr>
                              <w:pStyle w:val="ac"/>
                              <w:numPr>
                                <w:ilvl w:val="0"/>
                                <w:numId w:val="4"/>
                              </w:numPr>
                              <w:spacing w:line="0" w:lineRule="atLeast"/>
                              <w:ind w:leftChars="0" w:left="142" w:hanging="142"/>
                              <w:jc w:val="left"/>
                              <w:rPr>
                                <w:rFonts w:ascii="ＭＳ Ｐゴシック" w:eastAsia="ＭＳ Ｐゴシック" w:hAnsi="ＭＳ Ｐゴシック"/>
                                <w:color w:val="000000" w:themeColor="text1"/>
                                <w:szCs w:val="20"/>
                              </w:rPr>
                            </w:pPr>
                            <w:r w:rsidRPr="00E21864">
                              <w:rPr>
                                <w:rFonts w:ascii="ＭＳ Ｐゴシック" w:eastAsia="ＭＳ Ｐゴシック" w:hAnsi="ＭＳ Ｐゴシック" w:hint="eastAsia"/>
                                <w:color w:val="000000" w:themeColor="text1"/>
                                <w:szCs w:val="20"/>
                              </w:rPr>
                              <w:t>団体又はその代表者が川崎市税、法人税等を滞納していない</w:t>
                            </w:r>
                          </w:p>
                          <w:p w14:paraId="1FF75176" w14:textId="54FD8346" w:rsidR="00932684" w:rsidRPr="00E21864" w:rsidRDefault="00932684" w:rsidP="00E21864">
                            <w:pPr>
                              <w:pStyle w:val="ac"/>
                              <w:numPr>
                                <w:ilvl w:val="0"/>
                                <w:numId w:val="4"/>
                              </w:numPr>
                              <w:spacing w:line="0" w:lineRule="atLeast"/>
                              <w:ind w:leftChars="0" w:left="142" w:hanging="142"/>
                              <w:jc w:val="left"/>
                              <w:rPr>
                                <w:rFonts w:ascii="ＭＳ Ｐゴシック" w:eastAsia="ＭＳ Ｐゴシック" w:hAnsi="ＭＳ Ｐゴシック"/>
                                <w:color w:val="000000" w:themeColor="text1"/>
                                <w:szCs w:val="20"/>
                              </w:rPr>
                            </w:pPr>
                            <w:r w:rsidRPr="00E21864">
                              <w:rPr>
                                <w:rFonts w:ascii="ＭＳ Ｐゴシック" w:eastAsia="ＭＳ Ｐゴシック" w:hAnsi="ＭＳ Ｐゴシック" w:hint="eastAsia"/>
                                <w:color w:val="000000" w:themeColor="text1"/>
                                <w:szCs w:val="20"/>
                              </w:rPr>
                              <w:t>代表者又は役員のうちに暴力団員（暴力団員による不当な行為の防止等に関する法律（平成３年法律第</w:t>
                            </w:r>
                            <w:r w:rsidR="003361E6" w:rsidRPr="00E21864">
                              <w:rPr>
                                <w:rFonts w:ascii="ＭＳ Ｐゴシック" w:eastAsia="ＭＳ Ｐゴシック" w:hAnsi="ＭＳ Ｐゴシック" w:hint="eastAsia"/>
                                <w:color w:val="000000" w:themeColor="text1"/>
                                <w:szCs w:val="20"/>
                              </w:rPr>
                              <w:t>７</w:t>
                            </w:r>
                            <w:r w:rsidR="001B7311">
                              <w:rPr>
                                <w:rFonts w:ascii="ＭＳ Ｐゴシック" w:eastAsia="ＭＳ Ｐゴシック" w:hAnsi="ＭＳ Ｐゴシック" w:hint="eastAsia"/>
                                <w:color w:val="000000" w:themeColor="text1"/>
                                <w:szCs w:val="20"/>
                              </w:rPr>
                              <w:t>７</w:t>
                            </w:r>
                            <w:r w:rsidRPr="00E21864">
                              <w:rPr>
                                <w:rFonts w:ascii="ＭＳ Ｐゴシック" w:eastAsia="ＭＳ Ｐゴシック" w:hAnsi="ＭＳ Ｐゴシック" w:hint="eastAsia"/>
                                <w:color w:val="000000" w:themeColor="text1"/>
                                <w:szCs w:val="20"/>
                              </w:rPr>
                              <w:t>号）第２条第６号に規定する暴力団員をいう）に該当する者がいないこと</w:t>
                            </w:r>
                          </w:p>
                          <w:p w14:paraId="168E75F0" w14:textId="25045C22" w:rsidR="00932684" w:rsidRPr="00E21864" w:rsidRDefault="00932684" w:rsidP="00E21864">
                            <w:pPr>
                              <w:pStyle w:val="ac"/>
                              <w:numPr>
                                <w:ilvl w:val="0"/>
                                <w:numId w:val="4"/>
                              </w:numPr>
                              <w:spacing w:line="0" w:lineRule="atLeast"/>
                              <w:ind w:leftChars="0" w:left="142" w:hanging="142"/>
                              <w:jc w:val="left"/>
                              <w:rPr>
                                <w:rFonts w:ascii="ＭＳ Ｐゴシック" w:eastAsia="ＭＳ Ｐゴシック" w:hAnsi="ＭＳ Ｐゴシック"/>
                                <w:color w:val="000000" w:themeColor="text1"/>
                                <w:szCs w:val="20"/>
                              </w:rPr>
                            </w:pPr>
                            <w:r w:rsidRPr="00E21864">
                              <w:rPr>
                                <w:rFonts w:ascii="ＭＳ Ｐゴシック" w:eastAsia="ＭＳ Ｐゴシック" w:hAnsi="ＭＳ Ｐゴシック" w:hint="eastAsia"/>
                                <w:color w:val="000000" w:themeColor="text1"/>
                                <w:szCs w:val="20"/>
                              </w:rPr>
                              <w:t>ウェブ会議システムを利用可能な環境（PC等のハードウェア環境及びインターネット環境）を有し、通信に支障をきたさないこと</w:t>
                            </w:r>
                          </w:p>
                          <w:p w14:paraId="724F2E0F" w14:textId="77777777" w:rsidR="00932684" w:rsidRPr="0031050C" w:rsidRDefault="00932684" w:rsidP="009A483F">
                            <w:pPr>
                              <w:spacing w:line="0" w:lineRule="atLeast"/>
                              <w:jc w:val="left"/>
                              <w:rPr>
                                <w:rFonts w:ascii="ＭＳ Ｐゴシック" w:eastAsia="ＭＳ Ｐゴシック" w:hAnsi="ＭＳ Ｐゴシック"/>
                                <w:color w:val="000000" w:themeColor="text1"/>
                                <w:szCs w:val="20"/>
                              </w:rPr>
                            </w:pPr>
                            <w:r w:rsidRPr="0031050C">
                              <w:rPr>
                                <w:rFonts w:ascii="ＭＳ Ｐゴシック" w:eastAsia="ＭＳ Ｐゴシック" w:hAnsi="ＭＳ Ｐゴシック" w:hint="eastAsia"/>
                                <w:color w:val="000000" w:themeColor="text1"/>
                                <w:szCs w:val="20"/>
                              </w:rPr>
                              <w:t>※本事業終了後の状況（実施した商談の概要、成果等）調査にご協力をお願いいたします。</w:t>
                            </w:r>
                          </w:p>
                          <w:p w14:paraId="4714B941" w14:textId="77777777" w:rsidR="00497763" w:rsidRDefault="00932684" w:rsidP="009A483F">
                            <w:pPr>
                              <w:spacing w:line="0" w:lineRule="atLeast"/>
                              <w:jc w:val="left"/>
                              <w:rPr>
                                <w:rFonts w:ascii="ＭＳ Ｐゴシック" w:eastAsia="ＭＳ Ｐゴシック" w:hAnsi="ＭＳ Ｐゴシック"/>
                                <w:color w:val="000000" w:themeColor="text1"/>
                                <w:szCs w:val="20"/>
                              </w:rPr>
                            </w:pPr>
                            <w:r w:rsidRPr="0031050C">
                              <w:rPr>
                                <w:rFonts w:ascii="ＭＳ Ｐゴシック" w:eastAsia="ＭＳ Ｐゴシック" w:hAnsi="ＭＳ Ｐゴシック" w:hint="eastAsia"/>
                                <w:color w:val="000000" w:themeColor="text1"/>
                                <w:szCs w:val="20"/>
                              </w:rPr>
                              <w:t>※天災・人災等の災害や、新型コロナウイルスの感染拡大等不可抗力による開催中止、また本事業</w:t>
                            </w:r>
                          </w:p>
                          <w:p w14:paraId="6E389F96" w14:textId="77777777" w:rsidR="00497763" w:rsidRDefault="00932684" w:rsidP="00497763">
                            <w:pPr>
                              <w:spacing w:line="0" w:lineRule="atLeast"/>
                              <w:ind w:firstLineChars="100" w:firstLine="210"/>
                              <w:jc w:val="left"/>
                              <w:rPr>
                                <w:rFonts w:ascii="ＭＳ Ｐゴシック" w:eastAsia="ＭＳ Ｐゴシック" w:hAnsi="ＭＳ Ｐゴシック"/>
                                <w:color w:val="000000" w:themeColor="text1"/>
                                <w:szCs w:val="20"/>
                              </w:rPr>
                            </w:pPr>
                            <w:r w:rsidRPr="0031050C">
                              <w:rPr>
                                <w:rFonts w:ascii="ＭＳ Ｐゴシック" w:eastAsia="ＭＳ Ｐゴシック" w:hAnsi="ＭＳ Ｐゴシック" w:hint="eastAsia"/>
                                <w:color w:val="000000" w:themeColor="text1"/>
                                <w:szCs w:val="20"/>
                              </w:rPr>
                              <w:t>を利用した商談・取引により参加企業に損害等が生じた場合、主催者及び受託事業者は一切の</w:t>
                            </w:r>
                          </w:p>
                          <w:p w14:paraId="1A49309E" w14:textId="0113C351" w:rsidR="00932684" w:rsidRPr="0031050C" w:rsidRDefault="00932684" w:rsidP="00497763">
                            <w:pPr>
                              <w:spacing w:line="0" w:lineRule="atLeast"/>
                              <w:ind w:firstLineChars="100" w:firstLine="210"/>
                              <w:jc w:val="left"/>
                              <w:rPr>
                                <w:rFonts w:ascii="ＭＳ Ｐゴシック" w:eastAsia="ＭＳ Ｐゴシック" w:hAnsi="ＭＳ Ｐゴシック"/>
                                <w:color w:val="000000" w:themeColor="text1"/>
                                <w:szCs w:val="20"/>
                              </w:rPr>
                            </w:pPr>
                            <w:r w:rsidRPr="0031050C">
                              <w:rPr>
                                <w:rFonts w:ascii="ＭＳ Ｐゴシック" w:eastAsia="ＭＳ Ｐゴシック" w:hAnsi="ＭＳ Ｐゴシック" w:hint="eastAsia"/>
                                <w:color w:val="000000" w:themeColor="text1"/>
                                <w:szCs w:val="20"/>
                              </w:rPr>
                              <w:t>責任を負いかねますので、予めご了承ください。</w:t>
                            </w:r>
                          </w:p>
                          <w:p w14:paraId="04DADB4B" w14:textId="77777777" w:rsidR="00932684" w:rsidRPr="00932684" w:rsidRDefault="00932684" w:rsidP="00932684">
                            <w:pPr>
                              <w:jc w:val="left"/>
                              <w:rPr>
                                <w:rFonts w:ascii="ＭＳ Ｐゴシック" w:eastAsia="ＭＳ Ｐゴシック" w:hAnsi="ＭＳ Ｐ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36B8D" id="正方形/長方形 25" o:spid="_x0000_s1038" style="position:absolute;left:0;text-align:left;margin-left:133.7pt;margin-top:7.35pt;width:457.55pt;height:146.8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" filled="f" strokecolor="#0070c0" strokeweight="1pt">
                <v:textbox>
                  <w:txbxContent>
                    <w:p w14:paraId="21CEE8E8" w14:textId="77777777" w:rsidR="00932684" w:rsidRPr="0031050C" w:rsidRDefault="00932684" w:rsidP="00932684">
                      <w:pPr>
                        <w:jc w:val="left"/>
                        <w:rPr>
                          <w:rFonts w:ascii="ＭＳ Ｐゴシック" w:eastAsia="ＭＳ Ｐゴシック" w:hAnsi="ＭＳ Ｐゴシック"/>
                          <w:color w:val="000000" w:themeColor="text1"/>
                          <w:szCs w:val="20"/>
                        </w:rPr>
                      </w:pPr>
                      <w:r w:rsidRPr="0031050C">
                        <w:rPr>
                          <w:rFonts w:ascii="ＭＳ Ｐゴシック" w:eastAsia="ＭＳ Ｐゴシック" w:hAnsi="ＭＳ Ｐゴシック" w:hint="eastAsia"/>
                          <w:color w:val="000000" w:themeColor="text1"/>
                          <w:szCs w:val="20"/>
                        </w:rPr>
                        <w:t>お申込みには、次の全ての項目を満たすことを要件とさせていただきます。</w:t>
                      </w:r>
                    </w:p>
                    <w:p w14:paraId="19C9D8F0" w14:textId="2C61AF44" w:rsidR="00932684" w:rsidRPr="00E21864" w:rsidRDefault="00932684" w:rsidP="00E21864">
                      <w:pPr>
                        <w:pStyle w:val="ac"/>
                        <w:numPr>
                          <w:ilvl w:val="0"/>
                          <w:numId w:val="4"/>
                        </w:numPr>
                        <w:spacing w:line="0" w:lineRule="atLeast"/>
                        <w:ind w:leftChars="0" w:left="142" w:hanging="142"/>
                        <w:jc w:val="left"/>
                        <w:rPr>
                          <w:rFonts w:ascii="ＭＳ Ｐゴシック" w:eastAsia="ＭＳ Ｐゴシック" w:hAnsi="ＭＳ Ｐゴシック"/>
                          <w:color w:val="000000" w:themeColor="text1"/>
                          <w:szCs w:val="20"/>
                        </w:rPr>
                      </w:pPr>
                      <w:r w:rsidRPr="00E21864">
                        <w:rPr>
                          <w:rFonts w:ascii="ＭＳ Ｐゴシック" w:eastAsia="ＭＳ Ｐゴシック" w:hAnsi="ＭＳ Ｐゴシック" w:hint="eastAsia"/>
                          <w:color w:val="000000" w:themeColor="text1"/>
                          <w:szCs w:val="20"/>
                        </w:rPr>
                        <w:t>団体又はその代表者が川崎市税、法人税等を滞納していない</w:t>
                      </w:r>
                    </w:p>
                    <w:p w14:paraId="1FF75176" w14:textId="54FD8346" w:rsidR="00932684" w:rsidRPr="00E21864" w:rsidRDefault="00932684" w:rsidP="00E21864">
                      <w:pPr>
                        <w:pStyle w:val="ac"/>
                        <w:numPr>
                          <w:ilvl w:val="0"/>
                          <w:numId w:val="4"/>
                        </w:numPr>
                        <w:spacing w:line="0" w:lineRule="atLeast"/>
                        <w:ind w:leftChars="0" w:left="142" w:hanging="142"/>
                        <w:jc w:val="left"/>
                        <w:rPr>
                          <w:rFonts w:ascii="ＭＳ Ｐゴシック" w:eastAsia="ＭＳ Ｐゴシック" w:hAnsi="ＭＳ Ｐゴシック"/>
                          <w:color w:val="000000" w:themeColor="text1"/>
                          <w:szCs w:val="20"/>
                        </w:rPr>
                      </w:pPr>
                      <w:r w:rsidRPr="00E21864">
                        <w:rPr>
                          <w:rFonts w:ascii="ＭＳ Ｐゴシック" w:eastAsia="ＭＳ Ｐゴシック" w:hAnsi="ＭＳ Ｐゴシック" w:hint="eastAsia"/>
                          <w:color w:val="000000" w:themeColor="text1"/>
                          <w:szCs w:val="20"/>
                        </w:rPr>
                        <w:t>代表者又は役員のうちに暴力団員（暴力団員による不当な行為の防止等に関する法律（平成３年法律第</w:t>
                      </w:r>
                      <w:r w:rsidR="003361E6" w:rsidRPr="00E21864">
                        <w:rPr>
                          <w:rFonts w:ascii="ＭＳ Ｐゴシック" w:eastAsia="ＭＳ Ｐゴシック" w:hAnsi="ＭＳ Ｐゴシック" w:hint="eastAsia"/>
                          <w:color w:val="000000" w:themeColor="text1"/>
                          <w:szCs w:val="20"/>
                        </w:rPr>
                        <w:t>７</w:t>
                      </w:r>
                      <w:r w:rsidR="001B7311">
                        <w:rPr>
                          <w:rFonts w:ascii="ＭＳ Ｐゴシック" w:eastAsia="ＭＳ Ｐゴシック" w:hAnsi="ＭＳ Ｐゴシック" w:hint="eastAsia"/>
                          <w:color w:val="000000" w:themeColor="text1"/>
                          <w:szCs w:val="20"/>
                        </w:rPr>
                        <w:t>７</w:t>
                      </w:r>
                      <w:r w:rsidRPr="00E21864">
                        <w:rPr>
                          <w:rFonts w:ascii="ＭＳ Ｐゴシック" w:eastAsia="ＭＳ Ｐゴシック" w:hAnsi="ＭＳ Ｐゴシック" w:hint="eastAsia"/>
                          <w:color w:val="000000" w:themeColor="text1"/>
                          <w:szCs w:val="20"/>
                        </w:rPr>
                        <w:t>号）第２条第６号に規定する暴力団員をいう）に該当する者がいないこと</w:t>
                      </w:r>
                    </w:p>
                    <w:p w14:paraId="168E75F0" w14:textId="25045C22" w:rsidR="00932684" w:rsidRPr="00E21864" w:rsidRDefault="00932684" w:rsidP="00E21864">
                      <w:pPr>
                        <w:pStyle w:val="ac"/>
                        <w:numPr>
                          <w:ilvl w:val="0"/>
                          <w:numId w:val="4"/>
                        </w:numPr>
                        <w:spacing w:line="0" w:lineRule="atLeast"/>
                        <w:ind w:leftChars="0" w:left="142" w:hanging="142"/>
                        <w:jc w:val="left"/>
                        <w:rPr>
                          <w:rFonts w:ascii="ＭＳ Ｐゴシック" w:eastAsia="ＭＳ Ｐゴシック" w:hAnsi="ＭＳ Ｐゴシック"/>
                          <w:color w:val="000000" w:themeColor="text1"/>
                          <w:szCs w:val="20"/>
                        </w:rPr>
                      </w:pPr>
                      <w:r w:rsidRPr="00E21864">
                        <w:rPr>
                          <w:rFonts w:ascii="ＭＳ Ｐゴシック" w:eastAsia="ＭＳ Ｐゴシック" w:hAnsi="ＭＳ Ｐゴシック" w:hint="eastAsia"/>
                          <w:color w:val="000000" w:themeColor="text1"/>
                          <w:szCs w:val="20"/>
                        </w:rPr>
                        <w:t>ウェブ会議システムを利用可能な環境（PC等のハードウェア環境及びインターネット環境）を有し、通信に支障をきたさないこと</w:t>
                      </w:r>
                    </w:p>
                    <w:p w14:paraId="724F2E0F" w14:textId="77777777" w:rsidR="00932684" w:rsidRPr="0031050C" w:rsidRDefault="00932684" w:rsidP="009A483F">
                      <w:pPr>
                        <w:spacing w:line="0" w:lineRule="atLeast"/>
                        <w:jc w:val="left"/>
                        <w:rPr>
                          <w:rFonts w:ascii="ＭＳ Ｐゴシック" w:eastAsia="ＭＳ Ｐゴシック" w:hAnsi="ＭＳ Ｐゴシック"/>
                          <w:color w:val="000000" w:themeColor="text1"/>
                          <w:szCs w:val="20"/>
                        </w:rPr>
                      </w:pPr>
                      <w:r w:rsidRPr="0031050C">
                        <w:rPr>
                          <w:rFonts w:ascii="ＭＳ Ｐゴシック" w:eastAsia="ＭＳ Ｐゴシック" w:hAnsi="ＭＳ Ｐゴシック" w:hint="eastAsia"/>
                          <w:color w:val="000000" w:themeColor="text1"/>
                          <w:szCs w:val="20"/>
                        </w:rPr>
                        <w:t>※本事業終了後の状況（実施した商談の概要、成果等）調査にご協力をお願いいたします。</w:t>
                      </w:r>
                    </w:p>
                    <w:p w14:paraId="4714B941" w14:textId="77777777" w:rsidR="00497763" w:rsidRDefault="00932684" w:rsidP="009A483F">
                      <w:pPr>
                        <w:spacing w:line="0" w:lineRule="atLeast"/>
                        <w:jc w:val="left"/>
                        <w:rPr>
                          <w:rFonts w:ascii="ＭＳ Ｐゴシック" w:eastAsia="ＭＳ Ｐゴシック" w:hAnsi="ＭＳ Ｐゴシック"/>
                          <w:color w:val="000000" w:themeColor="text1"/>
                          <w:szCs w:val="20"/>
                        </w:rPr>
                      </w:pPr>
                      <w:r w:rsidRPr="0031050C">
                        <w:rPr>
                          <w:rFonts w:ascii="ＭＳ Ｐゴシック" w:eastAsia="ＭＳ Ｐゴシック" w:hAnsi="ＭＳ Ｐゴシック" w:hint="eastAsia"/>
                          <w:color w:val="000000" w:themeColor="text1"/>
                          <w:szCs w:val="20"/>
                        </w:rPr>
                        <w:t>※天災・人災等の災害や、新型コロナウイルスの感染拡大等不可抗力による開催中止、また本事業</w:t>
                      </w:r>
                    </w:p>
                    <w:p w14:paraId="6E389F96" w14:textId="77777777" w:rsidR="00497763" w:rsidRDefault="00932684" w:rsidP="00497763">
                      <w:pPr>
                        <w:spacing w:line="0" w:lineRule="atLeast"/>
                        <w:ind w:firstLineChars="100" w:firstLine="210"/>
                        <w:jc w:val="left"/>
                        <w:rPr>
                          <w:rFonts w:ascii="ＭＳ Ｐゴシック" w:eastAsia="ＭＳ Ｐゴシック" w:hAnsi="ＭＳ Ｐゴシック"/>
                          <w:color w:val="000000" w:themeColor="text1"/>
                          <w:szCs w:val="20"/>
                        </w:rPr>
                      </w:pPr>
                      <w:r w:rsidRPr="0031050C">
                        <w:rPr>
                          <w:rFonts w:ascii="ＭＳ Ｐゴシック" w:eastAsia="ＭＳ Ｐゴシック" w:hAnsi="ＭＳ Ｐゴシック" w:hint="eastAsia"/>
                          <w:color w:val="000000" w:themeColor="text1"/>
                          <w:szCs w:val="20"/>
                        </w:rPr>
                        <w:t>を利用した商談・取引により参加企業に損害等が生じた場合、主催者及び受託事業者は一切の</w:t>
                      </w:r>
                    </w:p>
                    <w:p w14:paraId="1A49309E" w14:textId="0113C351" w:rsidR="00932684" w:rsidRPr="0031050C" w:rsidRDefault="00932684" w:rsidP="00497763">
                      <w:pPr>
                        <w:spacing w:line="0" w:lineRule="atLeast"/>
                        <w:ind w:firstLineChars="100" w:firstLine="210"/>
                        <w:jc w:val="left"/>
                        <w:rPr>
                          <w:rFonts w:ascii="ＭＳ Ｐゴシック" w:eastAsia="ＭＳ Ｐゴシック" w:hAnsi="ＭＳ Ｐゴシック"/>
                          <w:color w:val="000000" w:themeColor="text1"/>
                          <w:szCs w:val="20"/>
                        </w:rPr>
                      </w:pPr>
                      <w:r w:rsidRPr="0031050C">
                        <w:rPr>
                          <w:rFonts w:ascii="ＭＳ Ｐゴシック" w:eastAsia="ＭＳ Ｐゴシック" w:hAnsi="ＭＳ Ｐゴシック" w:hint="eastAsia"/>
                          <w:color w:val="000000" w:themeColor="text1"/>
                          <w:szCs w:val="20"/>
                        </w:rPr>
                        <w:t>責任を負いかねますので、予めご了承ください。</w:t>
                      </w:r>
                    </w:p>
                    <w:p w14:paraId="04DADB4B" w14:textId="77777777" w:rsidR="00932684" w:rsidRPr="00932684" w:rsidRDefault="00932684" w:rsidP="00932684">
                      <w:pPr>
                        <w:jc w:val="left"/>
                        <w:rPr>
                          <w:rFonts w:ascii="ＭＳ Ｐゴシック" w:eastAsia="ＭＳ Ｐゴシック" w:hAnsi="ＭＳ Ｐゴシック"/>
                          <w:color w:val="000000" w:themeColor="text1"/>
                          <w:sz w:val="22"/>
                        </w:rPr>
                      </w:pPr>
                    </w:p>
                  </w:txbxContent>
                </v:textbox>
                <w10:wrap anchorx="page"/>
              </v:rect>
            </w:pict>
          </mc:Fallback>
        </mc:AlternateContent>
      </w:r>
    </w:p>
    <w:p w14:paraId="42855A8F" w14:textId="0FCD5026" w:rsidR="00366E4C" w:rsidRDefault="00366E4C" w:rsidP="003C6FF4">
      <w:pPr>
        <w:ind w:leftChars="-202" w:left="-424"/>
      </w:pPr>
    </w:p>
    <w:p w14:paraId="5F82A0BF" w14:textId="09433B9A" w:rsidR="00366E4C" w:rsidRDefault="00366E4C" w:rsidP="003C6FF4">
      <w:pPr>
        <w:ind w:leftChars="-202" w:left="-424"/>
      </w:pPr>
    </w:p>
    <w:p w14:paraId="6FCECC1A" w14:textId="3F031224" w:rsidR="00366E4C" w:rsidRDefault="00366E4C" w:rsidP="003C6FF4">
      <w:pPr>
        <w:ind w:leftChars="-202" w:left="-424"/>
      </w:pPr>
    </w:p>
    <w:p w14:paraId="1858BC0F" w14:textId="7C88EA90" w:rsidR="00366E4C" w:rsidRDefault="00366E4C" w:rsidP="003C6FF4">
      <w:pPr>
        <w:ind w:leftChars="-202" w:left="-424"/>
      </w:pPr>
    </w:p>
    <w:p w14:paraId="0F32370B" w14:textId="066951EA" w:rsidR="00366E4C" w:rsidRDefault="00366E4C" w:rsidP="003C6FF4">
      <w:pPr>
        <w:ind w:leftChars="-202" w:left="-424"/>
      </w:pPr>
    </w:p>
    <w:p w14:paraId="1D5697D1" w14:textId="60D34D98" w:rsidR="00366E4C" w:rsidRDefault="00366E4C" w:rsidP="003C6FF4">
      <w:pPr>
        <w:ind w:leftChars="-202" w:left="-424"/>
      </w:pPr>
    </w:p>
    <w:p w14:paraId="258B7BD9" w14:textId="4BA4A020" w:rsidR="00366E4C" w:rsidRDefault="00366E4C" w:rsidP="003C6FF4">
      <w:pPr>
        <w:ind w:leftChars="-202" w:left="-424"/>
      </w:pPr>
    </w:p>
    <w:p w14:paraId="6A735002" w14:textId="059FCCD0" w:rsidR="00366E4C" w:rsidRDefault="008465F4" w:rsidP="003C6FF4">
      <w:pPr>
        <w:ind w:leftChars="-202" w:left="-424"/>
      </w:pPr>
      <w:r>
        <w:rPr>
          <w:noProof/>
        </w:rPr>
        <mc:AlternateContent>
          <mc:Choice Requires="wps">
            <w:drawing>
              <wp:anchor distT="0" distB="0" distL="114300" distR="114300" simplePos="0" relativeHeight="251685888" behindDoc="0" locked="0" layoutInCell="1" allowOverlap="1" wp14:anchorId="06249486" wp14:editId="45A4E2F3">
                <wp:simplePos x="0" y="0"/>
                <wp:positionH relativeFrom="page">
                  <wp:posOffset>-13648</wp:posOffset>
                </wp:positionH>
                <wp:positionV relativeFrom="paragraph">
                  <wp:posOffset>168806</wp:posOffset>
                </wp:positionV>
                <wp:extent cx="7543800" cy="1228298"/>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7543800" cy="1228298"/>
                        </a:xfrm>
                        <a:prstGeom prst="rect">
                          <a:avLst/>
                        </a:prstGeom>
                        <a:solidFill>
                          <a:schemeClr val="accent2">
                            <a:lumMod val="50000"/>
                          </a:schemeClr>
                        </a:solidFill>
                        <a:ln w="12700" cap="flat" cmpd="sng" algn="ctr">
                          <a:noFill/>
                          <a:prstDash val="solid"/>
                          <a:miter lim="800000"/>
                        </a:ln>
                        <a:effectLst/>
                      </wps:spPr>
                      <wps:txbx>
                        <w:txbxContent>
                          <w:p w14:paraId="66EDA41E" w14:textId="4D9DD236" w:rsidR="00995E34" w:rsidRPr="00E54790" w:rsidRDefault="00995E34" w:rsidP="00C00E56">
                            <w:pPr>
                              <w:spacing w:line="0" w:lineRule="atLeast"/>
                              <w:ind w:firstLineChars="100" w:firstLine="280"/>
                              <w:jc w:val="left"/>
                              <w:rPr>
                                <w:rFonts w:asciiTheme="majorEastAsia" w:eastAsiaTheme="majorEastAsia" w:hAnsiTheme="majorEastAsia"/>
                                <w:color w:val="FFFFFF" w:themeColor="background1"/>
                                <w:sz w:val="28"/>
                                <w:szCs w:val="44"/>
                              </w:rPr>
                            </w:pPr>
                            <w:r w:rsidRPr="00E54790">
                              <w:rPr>
                                <w:rFonts w:asciiTheme="majorEastAsia" w:eastAsiaTheme="majorEastAsia" w:hAnsiTheme="majorEastAsia" w:hint="eastAsia"/>
                                <w:color w:val="FFFFFF" w:themeColor="background1"/>
                                <w:sz w:val="28"/>
                                <w:szCs w:val="36"/>
                              </w:rPr>
                              <w:t>【申込・お問合せ先】</w:t>
                            </w:r>
                            <w:r w:rsidRPr="00E54790">
                              <w:rPr>
                                <w:rFonts w:asciiTheme="majorEastAsia" w:eastAsiaTheme="majorEastAsia" w:hAnsiTheme="majorEastAsia" w:hint="eastAsia"/>
                                <w:color w:val="FFFFFF" w:themeColor="background1"/>
                                <w:sz w:val="28"/>
                                <w:szCs w:val="44"/>
                              </w:rPr>
                              <w:t>川崎市海外ビジネス支援センター</w:t>
                            </w:r>
                            <w:r w:rsidR="00E54790" w:rsidRPr="00E54790">
                              <w:rPr>
                                <w:rFonts w:asciiTheme="majorEastAsia" w:eastAsiaTheme="majorEastAsia" w:hAnsiTheme="majorEastAsia" w:hint="eastAsia"/>
                                <w:color w:val="FFFFFF" w:themeColor="background1"/>
                                <w:sz w:val="28"/>
                                <w:szCs w:val="44"/>
                              </w:rPr>
                              <w:t>（KOBS）</w:t>
                            </w:r>
                          </w:p>
                          <w:p w14:paraId="1ECA4E83" w14:textId="758B3B5B" w:rsidR="00995E34" w:rsidRPr="00E54790" w:rsidRDefault="00995E34" w:rsidP="00C00E56">
                            <w:pPr>
                              <w:spacing w:line="0" w:lineRule="atLeast"/>
                              <w:ind w:firstLineChars="100" w:firstLine="280"/>
                              <w:jc w:val="left"/>
                              <w:rPr>
                                <w:rFonts w:asciiTheme="majorEastAsia" w:eastAsiaTheme="majorEastAsia" w:hAnsiTheme="majorEastAsia"/>
                                <w:color w:val="FFFFFF" w:themeColor="background1"/>
                                <w:sz w:val="28"/>
                                <w:szCs w:val="36"/>
                              </w:rPr>
                            </w:pPr>
                            <w:r w:rsidRPr="00E54790">
                              <w:rPr>
                                <w:rFonts w:asciiTheme="majorEastAsia" w:eastAsiaTheme="majorEastAsia" w:hAnsiTheme="majorEastAsia" w:hint="eastAsia"/>
                                <w:color w:val="FFFFFF" w:themeColor="background1"/>
                                <w:sz w:val="28"/>
                                <w:szCs w:val="36"/>
                              </w:rPr>
                              <w:t>電話：044</w:t>
                            </w:r>
                            <w:r w:rsidRPr="00E54790">
                              <w:rPr>
                                <w:rFonts w:asciiTheme="majorEastAsia" w:eastAsiaTheme="majorEastAsia" w:hAnsiTheme="majorEastAsia"/>
                                <w:color w:val="FFFFFF" w:themeColor="background1"/>
                                <w:sz w:val="28"/>
                                <w:szCs w:val="36"/>
                              </w:rPr>
                              <w:t>-548-4167</w:t>
                            </w:r>
                            <w:r w:rsidRPr="00E54790">
                              <w:rPr>
                                <w:rFonts w:asciiTheme="majorEastAsia" w:eastAsiaTheme="majorEastAsia" w:hAnsiTheme="majorEastAsia" w:hint="eastAsia"/>
                                <w:color w:val="FFFFFF" w:themeColor="background1"/>
                                <w:sz w:val="28"/>
                                <w:szCs w:val="36"/>
                              </w:rPr>
                              <w:t xml:space="preserve">　メール：</w:t>
                            </w:r>
                            <w:hyperlink r:id="rId9" w:history="1">
                              <w:r w:rsidRPr="00E54790">
                                <w:rPr>
                                  <w:rStyle w:val="a3"/>
                                  <w:rFonts w:asciiTheme="majorEastAsia" w:eastAsiaTheme="majorEastAsia" w:hAnsiTheme="majorEastAsia"/>
                                  <w:color w:val="FFFFFF" w:themeColor="background1"/>
                                  <w:sz w:val="28"/>
                                  <w:szCs w:val="36"/>
                                </w:rPr>
                                <w:t>kobs@kawasaki-net.ne.jp</w:t>
                              </w:r>
                            </w:hyperlink>
                          </w:p>
                          <w:p w14:paraId="494A4D9D" w14:textId="77777777" w:rsidR="00E54790" w:rsidRDefault="00485EB5" w:rsidP="00C00E56">
                            <w:pPr>
                              <w:spacing w:line="0" w:lineRule="atLeast"/>
                              <w:ind w:left="1" w:firstLineChars="100" w:firstLine="280"/>
                              <w:jc w:val="left"/>
                              <w:rPr>
                                <w:rFonts w:asciiTheme="majorEastAsia" w:eastAsiaTheme="majorEastAsia" w:hAnsiTheme="majorEastAsia"/>
                                <w:color w:val="FFFFFF" w:themeColor="background1"/>
                                <w:sz w:val="28"/>
                                <w:szCs w:val="30"/>
                              </w:rPr>
                            </w:pPr>
                            <w:r w:rsidRPr="00E54790">
                              <w:rPr>
                                <w:rFonts w:asciiTheme="majorEastAsia" w:eastAsiaTheme="majorEastAsia" w:hAnsiTheme="majorEastAsia" w:hint="eastAsia"/>
                                <w:color w:val="FFFFFF" w:themeColor="background1"/>
                                <w:sz w:val="28"/>
                                <w:szCs w:val="30"/>
                              </w:rPr>
                              <w:t>申込み方法：</w:t>
                            </w:r>
                            <w:r w:rsidR="00E54790" w:rsidRPr="00E54790">
                              <w:rPr>
                                <w:rFonts w:asciiTheme="majorEastAsia" w:eastAsiaTheme="majorEastAsia" w:hAnsiTheme="majorEastAsia" w:hint="eastAsia"/>
                                <w:color w:val="FFFFFF" w:themeColor="background1"/>
                                <w:sz w:val="28"/>
                                <w:szCs w:val="30"/>
                              </w:rPr>
                              <w:t>裏面</w:t>
                            </w:r>
                            <w:r w:rsidR="00E54790" w:rsidRPr="00E54790">
                              <w:rPr>
                                <w:rFonts w:asciiTheme="majorEastAsia" w:eastAsiaTheme="majorEastAsia" w:hAnsiTheme="majorEastAsia"/>
                                <w:color w:val="FFFFFF" w:themeColor="background1"/>
                                <w:sz w:val="28"/>
                                <w:szCs w:val="30"/>
                              </w:rPr>
                              <w:t>の参加申込</w:t>
                            </w:r>
                            <w:r w:rsidR="00E54790" w:rsidRPr="00E54790">
                              <w:rPr>
                                <w:rFonts w:asciiTheme="majorEastAsia" w:eastAsiaTheme="majorEastAsia" w:hAnsiTheme="majorEastAsia" w:hint="eastAsia"/>
                                <w:color w:val="FFFFFF" w:themeColor="background1"/>
                                <w:sz w:val="28"/>
                                <w:szCs w:val="30"/>
                              </w:rPr>
                              <w:t>及び</w:t>
                            </w:r>
                            <w:r w:rsidR="00E54790">
                              <w:rPr>
                                <w:rFonts w:asciiTheme="majorEastAsia" w:eastAsiaTheme="majorEastAsia" w:hAnsiTheme="majorEastAsia"/>
                                <w:color w:val="FFFFFF" w:themeColor="background1"/>
                                <w:sz w:val="28"/>
                                <w:szCs w:val="30"/>
                              </w:rPr>
                              <w:t>ビジネスマッチング希望シートに必要事項を記入の上</w:t>
                            </w:r>
                            <w:r w:rsidR="00E54790">
                              <w:rPr>
                                <w:rFonts w:asciiTheme="majorEastAsia" w:eastAsiaTheme="majorEastAsia" w:hAnsiTheme="majorEastAsia" w:hint="eastAsia"/>
                                <w:color w:val="FFFFFF" w:themeColor="background1"/>
                                <w:sz w:val="28"/>
                                <w:szCs w:val="30"/>
                              </w:rPr>
                              <w:t>、</w:t>
                            </w:r>
                          </w:p>
                          <w:p w14:paraId="35FE06BA" w14:textId="77777777" w:rsidR="00E54790" w:rsidRDefault="00E54790" w:rsidP="00C00E56">
                            <w:pPr>
                              <w:spacing w:line="0" w:lineRule="atLeast"/>
                              <w:ind w:leftChars="800" w:left="1680" w:firstLineChars="107" w:firstLine="300"/>
                              <w:jc w:val="left"/>
                              <w:rPr>
                                <w:rFonts w:asciiTheme="majorEastAsia" w:eastAsiaTheme="majorEastAsia" w:hAnsiTheme="majorEastAsia"/>
                                <w:color w:val="FFFFFF" w:themeColor="background1"/>
                                <w:sz w:val="28"/>
                                <w:szCs w:val="30"/>
                              </w:rPr>
                            </w:pPr>
                            <w:r w:rsidRPr="00E54790">
                              <w:rPr>
                                <w:rFonts w:asciiTheme="majorEastAsia" w:eastAsiaTheme="majorEastAsia" w:hAnsiTheme="majorEastAsia"/>
                                <w:color w:val="FFFFFF" w:themeColor="background1"/>
                                <w:sz w:val="28"/>
                                <w:szCs w:val="30"/>
                              </w:rPr>
                              <w:t>上記メールアドレス宛に</w:t>
                            </w:r>
                            <w:r w:rsidRPr="00E54790">
                              <w:rPr>
                                <w:rFonts w:asciiTheme="majorEastAsia" w:eastAsiaTheme="majorEastAsia" w:hAnsiTheme="majorEastAsia" w:hint="eastAsia"/>
                                <w:color w:val="FFFFFF" w:themeColor="background1"/>
                                <w:sz w:val="28"/>
                                <w:szCs w:val="30"/>
                              </w:rPr>
                              <w:t>ご提出</w:t>
                            </w:r>
                            <w:r w:rsidRPr="00E54790">
                              <w:rPr>
                                <w:rFonts w:asciiTheme="majorEastAsia" w:eastAsiaTheme="majorEastAsia" w:hAnsiTheme="majorEastAsia"/>
                                <w:color w:val="FFFFFF" w:themeColor="background1"/>
                                <w:sz w:val="28"/>
                                <w:szCs w:val="30"/>
                              </w:rPr>
                              <w:t>ください。</w:t>
                            </w:r>
                          </w:p>
                          <w:p w14:paraId="2CB9B209" w14:textId="6D54CE75" w:rsidR="00E54790" w:rsidRPr="00E54790" w:rsidRDefault="00E54790" w:rsidP="00C00E56">
                            <w:pPr>
                              <w:spacing w:line="0" w:lineRule="atLeast"/>
                              <w:ind w:leftChars="800" w:left="1680" w:firstLineChars="7" w:firstLine="20"/>
                              <w:jc w:val="left"/>
                              <w:rPr>
                                <w:rFonts w:asciiTheme="majorEastAsia" w:eastAsiaTheme="majorEastAsia" w:hAnsiTheme="majorEastAsia"/>
                                <w:color w:val="FFFFFF" w:themeColor="background1"/>
                                <w:sz w:val="28"/>
                                <w:szCs w:val="30"/>
                              </w:rPr>
                            </w:pPr>
                            <w:r w:rsidRPr="00E54790">
                              <w:rPr>
                                <w:rFonts w:asciiTheme="majorEastAsia" w:eastAsiaTheme="majorEastAsia" w:hAnsiTheme="majorEastAsia"/>
                                <w:color w:val="FFFFFF" w:themeColor="background1"/>
                                <w:sz w:val="28"/>
                                <w:szCs w:val="30"/>
                              </w:rPr>
                              <w:t>（</w:t>
                            </w:r>
                            <w:r w:rsidRPr="00E54790">
                              <w:rPr>
                                <w:rFonts w:asciiTheme="majorEastAsia" w:eastAsiaTheme="majorEastAsia" w:hAnsiTheme="majorEastAsia" w:hint="eastAsia"/>
                                <w:color w:val="FFFFFF" w:themeColor="background1"/>
                                <w:sz w:val="28"/>
                                <w:szCs w:val="30"/>
                              </w:rPr>
                              <w:t>様式</w:t>
                            </w:r>
                            <w:r w:rsidRPr="00E54790">
                              <w:rPr>
                                <w:rFonts w:asciiTheme="majorEastAsia" w:eastAsiaTheme="majorEastAsia" w:hAnsiTheme="majorEastAsia"/>
                                <w:color w:val="FFFFFF" w:themeColor="background1"/>
                                <w:sz w:val="28"/>
                                <w:szCs w:val="30"/>
                              </w:rPr>
                              <w:t>は</w:t>
                            </w:r>
                            <w:r w:rsidRPr="00E54790">
                              <w:rPr>
                                <w:rFonts w:asciiTheme="majorEastAsia" w:eastAsiaTheme="majorEastAsia" w:hAnsiTheme="majorEastAsia" w:hint="eastAsia"/>
                                <w:color w:val="FFFFFF" w:themeColor="background1"/>
                                <w:sz w:val="28"/>
                                <w:szCs w:val="30"/>
                              </w:rPr>
                              <w:t>KOBSホームページ</w:t>
                            </w:r>
                            <w:r w:rsidRPr="00E54790">
                              <w:rPr>
                                <w:rFonts w:asciiTheme="majorEastAsia" w:eastAsiaTheme="majorEastAsia" w:hAnsiTheme="majorEastAsia"/>
                                <w:color w:val="FFFFFF" w:themeColor="background1"/>
                                <w:sz w:val="28"/>
                                <w:szCs w:val="30"/>
                              </w:rPr>
                              <w:t>からも</w:t>
                            </w:r>
                            <w:r w:rsidRPr="00E54790">
                              <w:rPr>
                                <w:rFonts w:asciiTheme="majorEastAsia" w:eastAsiaTheme="majorEastAsia" w:hAnsiTheme="majorEastAsia" w:hint="eastAsia"/>
                                <w:color w:val="FFFFFF" w:themeColor="background1"/>
                                <w:sz w:val="28"/>
                                <w:szCs w:val="30"/>
                              </w:rPr>
                              <w:t>ダウン</w:t>
                            </w:r>
                            <w:r w:rsidRPr="00E54790">
                              <w:rPr>
                                <w:rFonts w:asciiTheme="majorEastAsia" w:eastAsiaTheme="majorEastAsia" w:hAnsiTheme="majorEastAsia"/>
                                <w:color w:val="FFFFFF" w:themeColor="background1"/>
                                <w:sz w:val="28"/>
                                <w:szCs w:val="30"/>
                              </w:rPr>
                              <w:t>ロードできます。）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249486" id="正方形/長方形 21" o:spid="_x0000_s1039" style="position:absolute;left:0;text-align:left;margin-left:-1.05pt;margin-top:13.3pt;width:594pt;height:96.7pt;z-index:2516858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" fillcolor="#823b0b [1605]" stroked="f" strokeweight="1pt">
                <v:textbox>
                  <w:txbxContent>
                    <w:p w14:paraId="66EDA41E" w14:textId="4D9DD236" w:rsidR="00995E34" w:rsidRPr="00E54790" w:rsidRDefault="00995E34" w:rsidP="00C00E56">
                      <w:pPr>
                        <w:spacing w:line="0" w:lineRule="atLeast"/>
                        <w:ind w:firstLineChars="100" w:firstLine="280"/>
                        <w:jc w:val="left"/>
                        <w:rPr>
                          <w:rFonts w:asciiTheme="majorEastAsia" w:eastAsiaTheme="majorEastAsia" w:hAnsiTheme="majorEastAsia"/>
                          <w:color w:val="FFFFFF" w:themeColor="background1"/>
                          <w:sz w:val="28"/>
                          <w:szCs w:val="44"/>
                        </w:rPr>
                      </w:pPr>
                      <w:r w:rsidRPr="00E54790">
                        <w:rPr>
                          <w:rFonts w:asciiTheme="majorEastAsia" w:eastAsiaTheme="majorEastAsia" w:hAnsiTheme="majorEastAsia" w:hint="eastAsia"/>
                          <w:color w:val="FFFFFF" w:themeColor="background1"/>
                          <w:sz w:val="28"/>
                          <w:szCs w:val="36"/>
                        </w:rPr>
                        <w:t>【申込・お問合せ先】</w:t>
                      </w:r>
                      <w:r w:rsidRPr="00E54790">
                        <w:rPr>
                          <w:rFonts w:asciiTheme="majorEastAsia" w:eastAsiaTheme="majorEastAsia" w:hAnsiTheme="majorEastAsia" w:hint="eastAsia"/>
                          <w:color w:val="FFFFFF" w:themeColor="background1"/>
                          <w:sz w:val="28"/>
                          <w:szCs w:val="44"/>
                        </w:rPr>
                        <w:t>川崎市海外ビジネス支援センター</w:t>
                      </w:r>
                      <w:r w:rsidR="00E54790" w:rsidRPr="00E54790">
                        <w:rPr>
                          <w:rFonts w:asciiTheme="majorEastAsia" w:eastAsiaTheme="majorEastAsia" w:hAnsiTheme="majorEastAsia" w:hint="eastAsia"/>
                          <w:color w:val="FFFFFF" w:themeColor="background1"/>
                          <w:sz w:val="28"/>
                          <w:szCs w:val="44"/>
                        </w:rPr>
                        <w:t>（KOBS）</w:t>
                      </w:r>
                    </w:p>
                    <w:p w14:paraId="1ECA4E83" w14:textId="758B3B5B" w:rsidR="00995E34" w:rsidRPr="00E54790" w:rsidRDefault="00995E34" w:rsidP="00C00E56">
                      <w:pPr>
                        <w:spacing w:line="0" w:lineRule="atLeast"/>
                        <w:ind w:firstLineChars="100" w:firstLine="280"/>
                        <w:jc w:val="left"/>
                        <w:rPr>
                          <w:rFonts w:asciiTheme="majorEastAsia" w:eastAsiaTheme="majorEastAsia" w:hAnsiTheme="majorEastAsia"/>
                          <w:color w:val="FFFFFF" w:themeColor="background1"/>
                          <w:sz w:val="28"/>
                          <w:szCs w:val="36"/>
                        </w:rPr>
                      </w:pPr>
                      <w:r w:rsidRPr="00E54790">
                        <w:rPr>
                          <w:rFonts w:asciiTheme="majorEastAsia" w:eastAsiaTheme="majorEastAsia" w:hAnsiTheme="majorEastAsia" w:hint="eastAsia"/>
                          <w:color w:val="FFFFFF" w:themeColor="background1"/>
                          <w:sz w:val="28"/>
                          <w:szCs w:val="36"/>
                        </w:rPr>
                        <w:t>電話：044</w:t>
                      </w:r>
                      <w:r w:rsidRPr="00E54790">
                        <w:rPr>
                          <w:rFonts w:asciiTheme="majorEastAsia" w:eastAsiaTheme="majorEastAsia" w:hAnsiTheme="majorEastAsia"/>
                          <w:color w:val="FFFFFF" w:themeColor="background1"/>
                          <w:sz w:val="28"/>
                          <w:szCs w:val="36"/>
                        </w:rPr>
                        <w:t>-548-4167</w:t>
                      </w:r>
                      <w:r w:rsidRPr="00E54790">
                        <w:rPr>
                          <w:rFonts w:asciiTheme="majorEastAsia" w:eastAsiaTheme="majorEastAsia" w:hAnsiTheme="majorEastAsia" w:hint="eastAsia"/>
                          <w:color w:val="FFFFFF" w:themeColor="background1"/>
                          <w:sz w:val="28"/>
                          <w:szCs w:val="36"/>
                        </w:rPr>
                        <w:t xml:space="preserve">　メール：</w:t>
                      </w:r>
                      <w:hyperlink r:id="rId10" w:history="1">
                        <w:r w:rsidRPr="00E54790">
                          <w:rPr>
                            <w:rStyle w:val="a3"/>
                            <w:rFonts w:asciiTheme="majorEastAsia" w:eastAsiaTheme="majorEastAsia" w:hAnsiTheme="majorEastAsia"/>
                            <w:color w:val="FFFFFF" w:themeColor="background1"/>
                            <w:sz w:val="28"/>
                            <w:szCs w:val="36"/>
                          </w:rPr>
                          <w:t>kobs@kawasaki-net.ne.jp</w:t>
                        </w:r>
                      </w:hyperlink>
                    </w:p>
                    <w:p w14:paraId="494A4D9D" w14:textId="77777777" w:rsidR="00E54790" w:rsidRDefault="00485EB5" w:rsidP="00C00E56">
                      <w:pPr>
                        <w:spacing w:line="0" w:lineRule="atLeast"/>
                        <w:ind w:left="1" w:firstLineChars="100" w:firstLine="280"/>
                        <w:jc w:val="left"/>
                        <w:rPr>
                          <w:rFonts w:asciiTheme="majorEastAsia" w:eastAsiaTheme="majorEastAsia" w:hAnsiTheme="majorEastAsia"/>
                          <w:color w:val="FFFFFF" w:themeColor="background1"/>
                          <w:sz w:val="28"/>
                          <w:szCs w:val="30"/>
                        </w:rPr>
                      </w:pPr>
                      <w:r w:rsidRPr="00E54790">
                        <w:rPr>
                          <w:rFonts w:asciiTheme="majorEastAsia" w:eastAsiaTheme="majorEastAsia" w:hAnsiTheme="majorEastAsia" w:hint="eastAsia"/>
                          <w:color w:val="FFFFFF" w:themeColor="background1"/>
                          <w:sz w:val="28"/>
                          <w:szCs w:val="30"/>
                        </w:rPr>
                        <w:t>申込み方法：</w:t>
                      </w:r>
                      <w:r w:rsidR="00E54790" w:rsidRPr="00E54790">
                        <w:rPr>
                          <w:rFonts w:asciiTheme="majorEastAsia" w:eastAsiaTheme="majorEastAsia" w:hAnsiTheme="majorEastAsia" w:hint="eastAsia"/>
                          <w:color w:val="FFFFFF" w:themeColor="background1"/>
                          <w:sz w:val="28"/>
                          <w:szCs w:val="30"/>
                        </w:rPr>
                        <w:t>裏面</w:t>
                      </w:r>
                      <w:r w:rsidR="00E54790" w:rsidRPr="00E54790">
                        <w:rPr>
                          <w:rFonts w:asciiTheme="majorEastAsia" w:eastAsiaTheme="majorEastAsia" w:hAnsiTheme="majorEastAsia"/>
                          <w:color w:val="FFFFFF" w:themeColor="background1"/>
                          <w:sz w:val="28"/>
                          <w:szCs w:val="30"/>
                        </w:rPr>
                        <w:t>の参加申込</w:t>
                      </w:r>
                      <w:r w:rsidR="00E54790" w:rsidRPr="00E54790">
                        <w:rPr>
                          <w:rFonts w:asciiTheme="majorEastAsia" w:eastAsiaTheme="majorEastAsia" w:hAnsiTheme="majorEastAsia" w:hint="eastAsia"/>
                          <w:color w:val="FFFFFF" w:themeColor="background1"/>
                          <w:sz w:val="28"/>
                          <w:szCs w:val="30"/>
                        </w:rPr>
                        <w:t>及び</w:t>
                      </w:r>
                      <w:r w:rsidR="00E54790">
                        <w:rPr>
                          <w:rFonts w:asciiTheme="majorEastAsia" w:eastAsiaTheme="majorEastAsia" w:hAnsiTheme="majorEastAsia"/>
                          <w:color w:val="FFFFFF" w:themeColor="background1"/>
                          <w:sz w:val="28"/>
                          <w:szCs w:val="30"/>
                        </w:rPr>
                        <w:t>ビジネスマッチング希望シートに必要事項を記入の上</w:t>
                      </w:r>
                      <w:r w:rsidR="00E54790">
                        <w:rPr>
                          <w:rFonts w:asciiTheme="majorEastAsia" w:eastAsiaTheme="majorEastAsia" w:hAnsiTheme="majorEastAsia" w:hint="eastAsia"/>
                          <w:color w:val="FFFFFF" w:themeColor="background1"/>
                          <w:sz w:val="28"/>
                          <w:szCs w:val="30"/>
                        </w:rPr>
                        <w:t>、</w:t>
                      </w:r>
                    </w:p>
                    <w:p w14:paraId="35FE06BA" w14:textId="77777777" w:rsidR="00E54790" w:rsidRDefault="00E54790" w:rsidP="00C00E56">
                      <w:pPr>
                        <w:spacing w:line="0" w:lineRule="atLeast"/>
                        <w:ind w:leftChars="800" w:left="1680" w:firstLineChars="107" w:firstLine="300"/>
                        <w:jc w:val="left"/>
                        <w:rPr>
                          <w:rFonts w:asciiTheme="majorEastAsia" w:eastAsiaTheme="majorEastAsia" w:hAnsiTheme="majorEastAsia"/>
                          <w:color w:val="FFFFFF" w:themeColor="background1"/>
                          <w:sz w:val="28"/>
                          <w:szCs w:val="30"/>
                        </w:rPr>
                      </w:pPr>
                      <w:r w:rsidRPr="00E54790">
                        <w:rPr>
                          <w:rFonts w:asciiTheme="majorEastAsia" w:eastAsiaTheme="majorEastAsia" w:hAnsiTheme="majorEastAsia"/>
                          <w:color w:val="FFFFFF" w:themeColor="background1"/>
                          <w:sz w:val="28"/>
                          <w:szCs w:val="30"/>
                        </w:rPr>
                        <w:t>上記メールアドレス宛に</w:t>
                      </w:r>
                      <w:r w:rsidRPr="00E54790">
                        <w:rPr>
                          <w:rFonts w:asciiTheme="majorEastAsia" w:eastAsiaTheme="majorEastAsia" w:hAnsiTheme="majorEastAsia" w:hint="eastAsia"/>
                          <w:color w:val="FFFFFF" w:themeColor="background1"/>
                          <w:sz w:val="28"/>
                          <w:szCs w:val="30"/>
                        </w:rPr>
                        <w:t>ご提出</w:t>
                      </w:r>
                      <w:r w:rsidRPr="00E54790">
                        <w:rPr>
                          <w:rFonts w:asciiTheme="majorEastAsia" w:eastAsiaTheme="majorEastAsia" w:hAnsiTheme="majorEastAsia"/>
                          <w:color w:val="FFFFFF" w:themeColor="background1"/>
                          <w:sz w:val="28"/>
                          <w:szCs w:val="30"/>
                        </w:rPr>
                        <w:t>ください。</w:t>
                      </w:r>
                    </w:p>
                    <w:p w14:paraId="2CB9B209" w14:textId="6D54CE75" w:rsidR="00E54790" w:rsidRPr="00E54790" w:rsidRDefault="00E54790" w:rsidP="00C00E56">
                      <w:pPr>
                        <w:spacing w:line="0" w:lineRule="atLeast"/>
                        <w:ind w:leftChars="800" w:left="1680" w:firstLineChars="7" w:firstLine="20"/>
                        <w:jc w:val="left"/>
                        <w:rPr>
                          <w:rFonts w:asciiTheme="majorEastAsia" w:eastAsiaTheme="majorEastAsia" w:hAnsiTheme="majorEastAsia"/>
                          <w:color w:val="FFFFFF" w:themeColor="background1"/>
                          <w:sz w:val="28"/>
                          <w:szCs w:val="30"/>
                        </w:rPr>
                      </w:pPr>
                      <w:r w:rsidRPr="00E54790">
                        <w:rPr>
                          <w:rFonts w:asciiTheme="majorEastAsia" w:eastAsiaTheme="majorEastAsia" w:hAnsiTheme="majorEastAsia"/>
                          <w:color w:val="FFFFFF" w:themeColor="background1"/>
                          <w:sz w:val="28"/>
                          <w:szCs w:val="30"/>
                        </w:rPr>
                        <w:t>（</w:t>
                      </w:r>
                      <w:r w:rsidRPr="00E54790">
                        <w:rPr>
                          <w:rFonts w:asciiTheme="majorEastAsia" w:eastAsiaTheme="majorEastAsia" w:hAnsiTheme="majorEastAsia" w:hint="eastAsia"/>
                          <w:color w:val="FFFFFF" w:themeColor="background1"/>
                          <w:sz w:val="28"/>
                          <w:szCs w:val="30"/>
                        </w:rPr>
                        <w:t>様式</w:t>
                      </w:r>
                      <w:r w:rsidRPr="00E54790">
                        <w:rPr>
                          <w:rFonts w:asciiTheme="majorEastAsia" w:eastAsiaTheme="majorEastAsia" w:hAnsiTheme="majorEastAsia"/>
                          <w:color w:val="FFFFFF" w:themeColor="background1"/>
                          <w:sz w:val="28"/>
                          <w:szCs w:val="30"/>
                        </w:rPr>
                        <w:t>は</w:t>
                      </w:r>
                      <w:r w:rsidRPr="00E54790">
                        <w:rPr>
                          <w:rFonts w:asciiTheme="majorEastAsia" w:eastAsiaTheme="majorEastAsia" w:hAnsiTheme="majorEastAsia" w:hint="eastAsia"/>
                          <w:color w:val="FFFFFF" w:themeColor="background1"/>
                          <w:sz w:val="28"/>
                          <w:szCs w:val="30"/>
                        </w:rPr>
                        <w:t>KOBSホームページ</w:t>
                      </w:r>
                      <w:r w:rsidRPr="00E54790">
                        <w:rPr>
                          <w:rFonts w:asciiTheme="majorEastAsia" w:eastAsiaTheme="majorEastAsia" w:hAnsiTheme="majorEastAsia"/>
                          <w:color w:val="FFFFFF" w:themeColor="background1"/>
                          <w:sz w:val="28"/>
                          <w:szCs w:val="30"/>
                        </w:rPr>
                        <w:t>からも</w:t>
                      </w:r>
                      <w:r w:rsidRPr="00E54790">
                        <w:rPr>
                          <w:rFonts w:asciiTheme="majorEastAsia" w:eastAsiaTheme="majorEastAsia" w:hAnsiTheme="majorEastAsia" w:hint="eastAsia"/>
                          <w:color w:val="FFFFFF" w:themeColor="background1"/>
                          <w:sz w:val="28"/>
                          <w:szCs w:val="30"/>
                        </w:rPr>
                        <w:t>ダウン</w:t>
                      </w:r>
                      <w:r w:rsidRPr="00E54790">
                        <w:rPr>
                          <w:rFonts w:asciiTheme="majorEastAsia" w:eastAsiaTheme="majorEastAsia" w:hAnsiTheme="majorEastAsia"/>
                          <w:color w:val="FFFFFF" w:themeColor="background1"/>
                          <w:sz w:val="28"/>
                          <w:szCs w:val="30"/>
                        </w:rPr>
                        <w:t>ロードできます。）</w:t>
                      </w:r>
                    </w:p>
                  </w:txbxContent>
                </v:textbox>
                <w10:wrap anchorx="page"/>
              </v:rect>
            </w:pict>
          </mc:Fallback>
        </mc:AlternateContent>
      </w:r>
    </w:p>
    <w:p w14:paraId="4A469D6A" w14:textId="5CC5BB3E" w:rsidR="00366E4C" w:rsidRDefault="00366E4C" w:rsidP="003C6FF4">
      <w:pPr>
        <w:ind w:leftChars="-202" w:left="-424"/>
      </w:pPr>
    </w:p>
    <w:p w14:paraId="5036E8B5" w14:textId="0F8D4F7A" w:rsidR="00366E4C" w:rsidRDefault="00366E4C" w:rsidP="003C6FF4">
      <w:pPr>
        <w:ind w:leftChars="-202" w:left="-424"/>
      </w:pPr>
    </w:p>
    <w:p w14:paraId="069E17E4" w14:textId="77777777" w:rsidR="00366E4C" w:rsidRDefault="00366E4C" w:rsidP="003C6FF4">
      <w:pPr>
        <w:ind w:leftChars="-202" w:left="-424"/>
      </w:pPr>
    </w:p>
    <w:p w14:paraId="7DE12073" w14:textId="658A52F9" w:rsidR="003C6FF4" w:rsidRDefault="003C6FF4" w:rsidP="003C6FF4">
      <w:pPr>
        <w:ind w:leftChars="-202" w:left="-424"/>
      </w:pPr>
      <w:r w:rsidRPr="003C6FF4">
        <w:rPr>
          <w:noProof/>
        </w:rPr>
        <w:lastRenderedPageBreak/>
        <mc:AlternateContent>
          <mc:Choice Requires="wps">
            <w:drawing>
              <wp:anchor distT="0" distB="0" distL="114300" distR="114300" simplePos="0" relativeHeight="251659264" behindDoc="0" locked="0" layoutInCell="1" allowOverlap="1" wp14:anchorId="24B52A29" wp14:editId="551F3EA2">
                <wp:simplePos x="0" y="0"/>
                <wp:positionH relativeFrom="margin">
                  <wp:align>left</wp:align>
                </wp:positionH>
                <wp:positionV relativeFrom="paragraph">
                  <wp:posOffset>37465</wp:posOffset>
                </wp:positionV>
                <wp:extent cx="4714875" cy="342900"/>
                <wp:effectExtent l="0" t="0" r="28575" b="19050"/>
                <wp:wrapNone/>
                <wp:docPr id="2" name="テキスト ボックス 1"/>
                <wp:cNvGraphicFramePr/>
                <a:graphic xmlns:a="http://schemas.openxmlformats.org/drawingml/2006/main">
                  <a:graphicData uri="http://schemas.microsoft.com/office/word/2010/wordprocessingShape">
                    <wps:wsp>
                      <wps:cNvSpPr txBox="1"/>
                      <wps:spPr>
                        <a:xfrm>
                          <a:off x="0" y="0"/>
                          <a:ext cx="4714875" cy="342900"/>
                        </a:xfrm>
                        <a:prstGeom prst="rect">
                          <a:avLst/>
                        </a:prstGeom>
                        <a:noFill/>
                        <a:ln>
                          <a:solidFill>
                            <a:schemeClr val="tx1"/>
                          </a:solidFill>
                        </a:ln>
                      </wps:spPr>
                      <wps:txbx>
                        <w:txbxContent>
                          <w:p w14:paraId="6F6DA1AB" w14:textId="283AAE3F" w:rsidR="003C6FF4" w:rsidRDefault="003C6FF4" w:rsidP="003C6FF4">
                            <w:pPr>
                              <w:pStyle w:val="Web"/>
                              <w:spacing w:before="0" w:beforeAutospacing="0" w:after="0" w:afterAutospacing="0"/>
                            </w:pPr>
                            <w:r>
                              <w:rPr>
                                <w:rFonts w:ascii="Meiryo UI" w:eastAsia="Meiryo UI" w:hAnsi="Meiryo UI" w:cstheme="minorBidi" w:hint="eastAsia"/>
                                <w:color w:val="000000" w:themeColor="text1"/>
                                <w:kern w:val="24"/>
                                <w:sz w:val="21"/>
                                <w:szCs w:val="21"/>
                                <w:lang w:eastAsia="zh-CN"/>
                              </w:rPr>
                              <w:t>川崎市</w:t>
                            </w:r>
                            <w:r w:rsidR="00686347">
                              <w:rPr>
                                <w:rFonts w:ascii="Meiryo UI" w:eastAsia="Meiryo UI" w:hAnsi="Meiryo UI" w:cstheme="minorBidi" w:hint="eastAsia"/>
                                <w:color w:val="000000" w:themeColor="text1"/>
                                <w:kern w:val="24"/>
                                <w:sz w:val="21"/>
                                <w:szCs w:val="21"/>
                              </w:rPr>
                              <w:t>海外ビジネス</w:t>
                            </w:r>
                            <w:r w:rsidR="000C0489">
                              <w:rPr>
                                <w:rFonts w:ascii="Meiryo UI" w:eastAsia="Meiryo UI" w:hAnsi="Meiryo UI" w:cstheme="minorBidi" w:hint="eastAsia"/>
                                <w:color w:val="000000" w:themeColor="text1"/>
                                <w:kern w:val="24"/>
                                <w:sz w:val="21"/>
                                <w:szCs w:val="21"/>
                              </w:rPr>
                              <w:t>支援</w:t>
                            </w:r>
                            <w:r w:rsidR="00686347">
                              <w:rPr>
                                <w:rFonts w:ascii="Meiryo UI" w:eastAsia="Meiryo UI" w:hAnsi="Meiryo UI" w:cstheme="minorBidi" w:hint="eastAsia"/>
                                <w:color w:val="000000" w:themeColor="text1"/>
                                <w:kern w:val="24"/>
                                <w:sz w:val="21"/>
                                <w:szCs w:val="21"/>
                              </w:rPr>
                              <w:t>センター</w:t>
                            </w:r>
                            <w:r>
                              <w:rPr>
                                <w:rFonts w:ascii="Meiryo UI" w:eastAsia="Meiryo UI" w:hAnsi="Meiryo UI" w:cstheme="minorBidi" w:hint="eastAsia"/>
                                <w:color w:val="000000" w:themeColor="text1"/>
                                <w:kern w:val="24"/>
                                <w:sz w:val="21"/>
                                <w:szCs w:val="21"/>
                              </w:rPr>
                              <w:t>（E-mail：</w:t>
                            </w:r>
                            <w:hyperlink r:id="rId11" w:history="1">
                              <w:r w:rsidR="00104A8D">
                                <w:rPr>
                                  <w:rStyle w:val="a3"/>
                                  <w:rFonts w:hint="eastAsia"/>
                                </w:rPr>
                                <w:t>kobs@kawasaki-net.ne.jp</w:t>
                              </w:r>
                            </w:hyperlink>
                            <w:r>
                              <w:rPr>
                                <w:rFonts w:ascii="Meiryo UI" w:eastAsia="Meiryo UI" w:hAnsi="Meiryo UI" w:cstheme="minorBidi" w:hint="eastAsia"/>
                                <w:color w:val="000000" w:themeColor="text1"/>
                                <w:kern w:val="24"/>
                                <w:sz w:val="21"/>
                                <w:szCs w:val="21"/>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4B52A29" id="_x0000_t202" coordsize="21600,21600" o:spt="202" path="m,l,21600r21600,l21600,xe">
                <v:stroke joinstyle="miter"/>
                <v:path gradientshapeok="t" o:connecttype="rect"/>
              </v:shapetype>
              <v:shape id="テキスト ボックス 1" o:spid="_x0000_s1040" type="#_x0000_t202" style="position:absolute;left:0;text-align:left;margin-left:0;margin-top:2.95pt;width:371.25pt;height: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" filled="f" strokecolor="black [3213]">
                <v:textbox>
                  <w:txbxContent>
                    <w:p w14:paraId="6F6DA1AB" w14:textId="283AAE3F" w:rsidR="003C6FF4" w:rsidRDefault="003C6FF4" w:rsidP="003C6FF4">
                      <w:pPr>
                        <w:pStyle w:val="Web"/>
                        <w:spacing w:before="0" w:beforeAutospacing="0" w:after="0" w:afterAutospacing="0"/>
                      </w:pPr>
                      <w:r>
                        <w:rPr>
                          <w:rFonts w:ascii="Meiryo UI" w:eastAsia="Meiryo UI" w:hAnsi="Meiryo UI" w:cstheme="minorBidi" w:hint="eastAsia"/>
                          <w:color w:val="000000" w:themeColor="text1"/>
                          <w:kern w:val="24"/>
                          <w:sz w:val="21"/>
                          <w:szCs w:val="21"/>
                          <w:lang w:eastAsia="zh-CN"/>
                        </w:rPr>
                        <w:t>川崎市</w:t>
                      </w:r>
                      <w:r w:rsidR="00686347">
                        <w:rPr>
                          <w:rFonts w:ascii="Meiryo UI" w:eastAsia="Meiryo UI" w:hAnsi="Meiryo UI" w:cstheme="minorBidi" w:hint="eastAsia"/>
                          <w:color w:val="000000" w:themeColor="text1"/>
                          <w:kern w:val="24"/>
                          <w:sz w:val="21"/>
                          <w:szCs w:val="21"/>
                        </w:rPr>
                        <w:t>海外ビジネス</w:t>
                      </w:r>
                      <w:r w:rsidR="000C0489">
                        <w:rPr>
                          <w:rFonts w:ascii="Meiryo UI" w:eastAsia="Meiryo UI" w:hAnsi="Meiryo UI" w:cstheme="minorBidi" w:hint="eastAsia"/>
                          <w:color w:val="000000" w:themeColor="text1"/>
                          <w:kern w:val="24"/>
                          <w:sz w:val="21"/>
                          <w:szCs w:val="21"/>
                        </w:rPr>
                        <w:t>支援</w:t>
                      </w:r>
                      <w:r w:rsidR="00686347">
                        <w:rPr>
                          <w:rFonts w:ascii="Meiryo UI" w:eastAsia="Meiryo UI" w:hAnsi="Meiryo UI" w:cstheme="minorBidi" w:hint="eastAsia"/>
                          <w:color w:val="000000" w:themeColor="text1"/>
                          <w:kern w:val="24"/>
                          <w:sz w:val="21"/>
                          <w:szCs w:val="21"/>
                        </w:rPr>
                        <w:t>センター</w:t>
                      </w:r>
                      <w:r>
                        <w:rPr>
                          <w:rFonts w:ascii="Meiryo UI" w:eastAsia="Meiryo UI" w:hAnsi="Meiryo UI" w:cstheme="minorBidi" w:hint="eastAsia"/>
                          <w:color w:val="000000" w:themeColor="text1"/>
                          <w:kern w:val="24"/>
                          <w:sz w:val="21"/>
                          <w:szCs w:val="21"/>
                        </w:rPr>
                        <w:t>（E-mail：</w:t>
                      </w:r>
                      <w:hyperlink r:id="rId12" w:history="1">
                        <w:r w:rsidR="00104A8D">
                          <w:rPr>
                            <w:rStyle w:val="a3"/>
                            <w:rFonts w:hint="eastAsia"/>
                          </w:rPr>
                          <w:t>kobs@kawasaki-net.ne.jp</w:t>
                        </w:r>
                      </w:hyperlink>
                      <w:r>
                        <w:rPr>
                          <w:rFonts w:ascii="Meiryo UI" w:eastAsia="Meiryo UI" w:hAnsi="Meiryo UI" w:cstheme="minorBidi" w:hint="eastAsia"/>
                          <w:color w:val="000000" w:themeColor="text1"/>
                          <w:kern w:val="24"/>
                          <w:sz w:val="21"/>
                          <w:szCs w:val="21"/>
                        </w:rPr>
                        <w:t>）</w:t>
                      </w:r>
                    </w:p>
                  </w:txbxContent>
                </v:textbox>
                <w10:wrap anchorx="margin"/>
              </v:shape>
            </w:pict>
          </mc:Fallback>
        </mc:AlternateContent>
      </w:r>
    </w:p>
    <w:p w14:paraId="40A6EA97" w14:textId="77777777" w:rsidR="003C6FF4" w:rsidRDefault="003C6FF4" w:rsidP="003C6FF4">
      <w:pPr>
        <w:ind w:leftChars="-202" w:left="-424"/>
      </w:pPr>
    </w:p>
    <w:p w14:paraId="5E8284C9" w14:textId="515A4B09" w:rsidR="0033763B" w:rsidRPr="00FF20FD" w:rsidRDefault="00A223B1" w:rsidP="00FF20FD">
      <w:pPr>
        <w:ind w:leftChars="-202" w:left="-424"/>
        <w:jc w:val="center"/>
        <w:rPr>
          <w:rFonts w:asciiTheme="majorEastAsia" w:eastAsiaTheme="majorEastAsia" w:hAnsiTheme="majorEastAsia"/>
          <w:b/>
          <w:bCs/>
          <w:sz w:val="24"/>
          <w:szCs w:val="24"/>
        </w:rPr>
      </w:pPr>
      <w:r w:rsidRPr="007E7421">
        <w:rPr>
          <w:rFonts w:asciiTheme="majorEastAsia" w:eastAsiaTheme="majorEastAsia" w:hAnsiTheme="majorEastAsia"/>
          <w:b/>
          <w:noProof/>
          <w:sz w:val="24"/>
          <w:szCs w:val="24"/>
        </w:rPr>
        <mc:AlternateContent>
          <mc:Choice Requires="wps">
            <w:drawing>
              <wp:anchor distT="0" distB="0" distL="114300" distR="114300" simplePos="0" relativeHeight="251696128" behindDoc="0" locked="0" layoutInCell="1" allowOverlap="1" wp14:anchorId="3EA4B11B" wp14:editId="0C064BB5">
                <wp:simplePos x="0" y="0"/>
                <wp:positionH relativeFrom="column">
                  <wp:posOffset>-358140</wp:posOffset>
                </wp:positionH>
                <wp:positionV relativeFrom="paragraph">
                  <wp:posOffset>8586470</wp:posOffset>
                </wp:positionV>
                <wp:extent cx="8382000" cy="584200"/>
                <wp:effectExtent l="0" t="0" r="0" b="0"/>
                <wp:wrapNone/>
                <wp:docPr id="9" name="正方形/長方形 8"/>
                <wp:cNvGraphicFramePr/>
                <a:graphic xmlns:a="http://schemas.openxmlformats.org/drawingml/2006/main">
                  <a:graphicData uri="http://schemas.microsoft.com/office/word/2010/wordprocessingShape">
                    <wps:wsp>
                      <wps:cNvSpPr/>
                      <wps:spPr>
                        <a:xfrm>
                          <a:off x="0" y="0"/>
                          <a:ext cx="8382000" cy="584200"/>
                        </a:xfrm>
                        <a:prstGeom prst="rect">
                          <a:avLst/>
                        </a:prstGeom>
                      </wps:spPr>
                      <wps:txbx>
                        <w:txbxContent>
                          <w:p w14:paraId="3963D844" w14:textId="77777777" w:rsidR="00E8766F" w:rsidRDefault="00E8766F" w:rsidP="00E8766F">
                            <w:pPr>
                              <w:pStyle w:val="Web"/>
                              <w:spacing w:before="0" w:beforeAutospacing="0" w:after="0" w:afterAutospacing="0" w:line="0" w:lineRule="atLeast"/>
                              <w:rPr>
                                <w:rFonts w:ascii="Meiryo UI" w:eastAsia="Meiryo UI" w:hAnsi="Meiryo UI" w:cstheme="minorBidi"/>
                                <w:color w:val="000000" w:themeColor="text1"/>
                                <w:kern w:val="24"/>
                                <w:sz w:val="16"/>
                                <w:szCs w:val="16"/>
                              </w:rPr>
                            </w:pPr>
                            <w:r>
                              <w:rPr>
                                <w:rFonts w:ascii="Meiryo UI" w:eastAsia="Meiryo UI" w:hAnsi="Meiryo UI" w:cstheme="minorBidi" w:hint="eastAsia"/>
                                <w:color w:val="000000" w:themeColor="text1"/>
                                <w:kern w:val="24"/>
                                <w:sz w:val="16"/>
                                <w:szCs w:val="16"/>
                              </w:rPr>
                              <w:t>※　ご記入いただいた情報は適切に管理し、本事業の運営において必要な限りで利用します。</w:t>
                            </w:r>
                          </w:p>
                          <w:p w14:paraId="466C6BB0" w14:textId="77777777" w:rsidR="00E8766F" w:rsidRDefault="00E8766F" w:rsidP="00E8766F">
                            <w:pPr>
                              <w:pStyle w:val="Web"/>
                              <w:spacing w:before="0" w:beforeAutospacing="0" w:after="0" w:afterAutospacing="0" w:line="0" w:lineRule="atLeast"/>
                              <w:rPr>
                                <w:rFonts w:ascii="Meiryo UI" w:eastAsia="Meiryo UI" w:hAnsi="Meiryo UI" w:cstheme="minorBidi"/>
                                <w:color w:val="000000" w:themeColor="text1"/>
                                <w:kern w:val="24"/>
                                <w:sz w:val="16"/>
                                <w:szCs w:val="16"/>
                              </w:rPr>
                            </w:pPr>
                            <w:r>
                              <w:rPr>
                                <w:rFonts w:ascii="Meiryo UI" w:eastAsia="Meiryo UI" w:hAnsi="Meiryo UI" w:cstheme="minorBidi" w:hint="eastAsia"/>
                                <w:color w:val="000000" w:themeColor="text1"/>
                                <w:kern w:val="24"/>
                                <w:sz w:val="16"/>
                                <w:szCs w:val="16"/>
                              </w:rPr>
                              <w:t xml:space="preserve">※　</w:t>
                            </w:r>
                            <w:r w:rsidRPr="006A257C">
                              <w:rPr>
                                <w:rFonts w:ascii="Meiryo UI" w:eastAsia="Meiryo UI" w:hAnsi="Meiryo UI" w:cstheme="minorBidi" w:hint="eastAsia"/>
                                <w:color w:val="000000" w:themeColor="text1"/>
                                <w:kern w:val="24"/>
                                <w:sz w:val="16"/>
                                <w:szCs w:val="16"/>
                                <w:u w:val="single"/>
                              </w:rPr>
                              <w:t>本事業を利用した商談・取引により参加企業に損害等が生じた場合、主催者及び受託事業者は一切の責任を負いかねますので、予めご了承ください。</w:t>
                            </w:r>
                          </w:p>
                          <w:p w14:paraId="486C279D" w14:textId="77777777" w:rsidR="00E8766F" w:rsidRDefault="00E8766F" w:rsidP="00E8766F">
                            <w:pPr>
                              <w:pStyle w:val="Web"/>
                              <w:spacing w:before="0" w:beforeAutospacing="0" w:after="0" w:afterAutospacing="0" w:line="0" w:lineRule="atLeast"/>
                              <w:rPr>
                                <w:rFonts w:ascii="Meiryo UI" w:eastAsia="Meiryo UI" w:hAnsi="Meiryo UI"/>
                                <w:color w:val="000000" w:themeColor="text1"/>
                                <w:kern w:val="24"/>
                                <w:sz w:val="16"/>
                                <w:szCs w:val="16"/>
                              </w:rPr>
                            </w:pPr>
                            <w:r w:rsidRPr="006A257C">
                              <w:rPr>
                                <w:rFonts w:ascii="Meiryo UI" w:eastAsia="Meiryo UI" w:hAnsi="Meiryo UI" w:hint="eastAsia"/>
                                <w:color w:val="000000" w:themeColor="text1"/>
                                <w:kern w:val="24"/>
                                <w:sz w:val="16"/>
                                <w:szCs w:val="16"/>
                              </w:rPr>
                              <w:t>※　天災・人災等の災害や、新型コロナウイルスの感染拡大等不可抗力により開催が困難と判断された場合、主催者は延期・中止を決定します。これにより</w:t>
                            </w:r>
                            <w:r>
                              <w:rPr>
                                <w:rFonts w:ascii="Meiryo UI" w:eastAsia="Meiryo UI" w:hAnsi="Meiryo UI" w:hint="eastAsia"/>
                                <w:color w:val="000000" w:themeColor="text1"/>
                                <w:kern w:val="24"/>
                                <w:sz w:val="16"/>
                                <w:szCs w:val="16"/>
                              </w:rPr>
                              <w:t>生じ</w:t>
                            </w:r>
                          </w:p>
                          <w:p w14:paraId="7838825B" w14:textId="77777777" w:rsidR="00E8766F" w:rsidRDefault="00E8766F" w:rsidP="00E8766F">
                            <w:pPr>
                              <w:pStyle w:val="Web"/>
                              <w:spacing w:before="0" w:beforeAutospacing="0" w:after="0" w:afterAutospacing="0" w:line="0" w:lineRule="atLeast"/>
                              <w:ind w:firstLineChars="150" w:firstLine="240"/>
                              <w:rPr>
                                <w:rFonts w:ascii="Meiryo UI" w:eastAsia="Meiryo UI" w:hAnsi="Meiryo UI" w:cstheme="minorBidi"/>
                                <w:color w:val="000000" w:themeColor="text1"/>
                                <w:kern w:val="24"/>
                                <w:sz w:val="16"/>
                                <w:szCs w:val="16"/>
                              </w:rPr>
                            </w:pPr>
                            <w:r w:rsidRPr="006A257C">
                              <w:rPr>
                                <w:rFonts w:ascii="Meiryo UI" w:eastAsia="Meiryo UI" w:hAnsi="Meiryo UI" w:hint="eastAsia"/>
                                <w:color w:val="000000" w:themeColor="text1"/>
                                <w:kern w:val="24"/>
                                <w:sz w:val="16"/>
                                <w:szCs w:val="16"/>
                              </w:rPr>
                              <w:t>た費用・損害等については、主催者及び受託事業者は補償致しかねますので予めご了承下さい。</w:t>
                            </w:r>
                          </w:p>
                          <w:p w14:paraId="2AEDD279" w14:textId="77777777" w:rsidR="00E8766F" w:rsidRDefault="00E8766F" w:rsidP="00E8766F">
                            <w:pPr>
                              <w:pStyle w:val="Web"/>
                              <w:spacing w:before="0" w:beforeAutospacing="0" w:after="0" w:afterAutospacing="0" w:line="0" w:lineRule="atLeast"/>
                              <w:rPr>
                                <w:rFonts w:ascii="Meiryo UI" w:eastAsia="Meiryo UI" w:hAnsi="Meiryo UI"/>
                                <w:color w:val="000000" w:themeColor="text1"/>
                                <w:kern w:val="24"/>
                                <w:sz w:val="16"/>
                                <w:szCs w:val="16"/>
                                <w:u w:val="single"/>
                              </w:rPr>
                            </w:pPr>
                            <w:r w:rsidRPr="006A257C">
                              <w:rPr>
                                <w:rFonts w:ascii="Meiryo UI" w:eastAsia="Meiryo UI" w:hAnsi="Meiryo UI" w:hint="eastAsia"/>
                                <w:color w:val="000000" w:themeColor="text1"/>
                                <w:kern w:val="24"/>
                                <w:sz w:val="16"/>
                                <w:szCs w:val="16"/>
                              </w:rPr>
                              <w:t xml:space="preserve">※　</w:t>
                            </w:r>
                            <w:r>
                              <w:rPr>
                                <w:rFonts w:ascii="Meiryo UI" w:eastAsia="Meiryo UI" w:hAnsi="Meiryo UI" w:hint="eastAsia"/>
                                <w:color w:val="000000" w:themeColor="text1"/>
                                <w:kern w:val="24"/>
                                <w:sz w:val="16"/>
                                <w:szCs w:val="16"/>
                                <w:u w:val="single"/>
                              </w:rPr>
                              <w:t>応募者多数の場合には、商材</w:t>
                            </w:r>
                            <w:r w:rsidRPr="006A257C">
                              <w:rPr>
                                <w:rFonts w:ascii="Meiryo UI" w:eastAsia="Meiryo UI" w:hAnsi="Meiryo UI" w:hint="eastAsia"/>
                                <w:color w:val="000000" w:themeColor="text1"/>
                                <w:kern w:val="24"/>
                                <w:sz w:val="16"/>
                                <w:szCs w:val="16"/>
                                <w:u w:val="single"/>
                              </w:rPr>
                              <w:t>の特徴等からマッチング可能性を判断させていただいた上で、</w:t>
                            </w:r>
                            <w:r>
                              <w:rPr>
                                <w:rFonts w:ascii="Meiryo UI" w:eastAsia="Meiryo UI" w:hAnsi="Meiryo UI" w:hint="eastAsia"/>
                                <w:color w:val="000000" w:themeColor="text1"/>
                                <w:kern w:val="24"/>
                                <w:sz w:val="16"/>
                                <w:szCs w:val="16"/>
                                <w:u w:val="single"/>
                              </w:rPr>
                              <w:t>過去に川崎市が主催した商談会等事業への参加回数が少ない</w:t>
                            </w:r>
                          </w:p>
                          <w:p w14:paraId="00B037B7" w14:textId="77777777" w:rsidR="00E8766F" w:rsidRPr="006A257C" w:rsidRDefault="00E8766F" w:rsidP="00E8766F">
                            <w:pPr>
                              <w:pStyle w:val="Web"/>
                              <w:spacing w:before="0" w:beforeAutospacing="0" w:after="0" w:afterAutospacing="0" w:line="0" w:lineRule="atLeast"/>
                              <w:ind w:firstLineChars="150" w:firstLine="240"/>
                              <w:rPr>
                                <w:rFonts w:ascii="Meiryo UI" w:eastAsia="Meiryo UI" w:hAnsi="Meiryo UI" w:cstheme="minorBidi"/>
                                <w:color w:val="000000" w:themeColor="text1"/>
                                <w:kern w:val="24"/>
                                <w:sz w:val="16"/>
                                <w:szCs w:val="16"/>
                              </w:rPr>
                            </w:pPr>
                            <w:r w:rsidRPr="006A257C">
                              <w:rPr>
                                <w:rFonts w:ascii="Meiryo UI" w:eastAsia="Meiryo UI" w:hAnsi="Meiryo UI" w:hint="eastAsia"/>
                                <w:color w:val="000000" w:themeColor="text1"/>
                                <w:kern w:val="24"/>
                                <w:sz w:val="16"/>
                                <w:szCs w:val="16"/>
                                <w:u w:val="single"/>
                              </w:rPr>
                              <w:t>企業、海外未展開の企業等を優先させていただきます。</w:t>
                            </w:r>
                          </w:p>
                          <w:p w14:paraId="03560D19" w14:textId="77777777" w:rsidR="00E8766F" w:rsidRPr="006A257C" w:rsidRDefault="00E8766F" w:rsidP="00E8766F">
                            <w:pPr>
                              <w:pStyle w:val="Web"/>
                              <w:spacing w:before="0" w:beforeAutospacing="0" w:after="0" w:afterAutospacing="0" w:line="0" w:lineRule="atLeast"/>
                              <w:rPr>
                                <w:rFonts w:ascii="Meiryo UI" w:eastAsia="Meiryo UI" w:hAnsi="Meiryo UI" w:cstheme="minorBidi"/>
                                <w:color w:val="000000" w:themeColor="text1"/>
                                <w:kern w:val="24"/>
                                <w:sz w:val="16"/>
                                <w:szCs w:val="16"/>
                              </w:rPr>
                            </w:pPr>
                          </w:p>
                          <w:p w14:paraId="1741329B" w14:textId="77777777" w:rsidR="00E8766F" w:rsidRDefault="00E8766F" w:rsidP="00E8766F">
                            <w:pPr>
                              <w:pStyle w:val="Web"/>
                              <w:spacing w:before="0" w:beforeAutospacing="0" w:after="0" w:afterAutospacing="0" w:line="0" w:lineRule="atLeast"/>
                              <w:rPr>
                                <w:rFonts w:ascii="Meiryo UI" w:eastAsia="Meiryo UI" w:hAnsi="Meiryo UI" w:cstheme="minorBidi"/>
                                <w:color w:val="000000" w:themeColor="text1"/>
                                <w:kern w:val="24"/>
                                <w:sz w:val="16"/>
                                <w:szCs w:val="16"/>
                              </w:rPr>
                            </w:pPr>
                          </w:p>
                          <w:p w14:paraId="3B3F1DF6" w14:textId="77777777" w:rsidR="00E8766F" w:rsidRDefault="00E8766F" w:rsidP="00E8766F">
                            <w:pPr>
                              <w:pStyle w:val="Web"/>
                              <w:spacing w:before="0" w:beforeAutospacing="0" w:after="0" w:afterAutospacing="0" w:line="0" w:lineRule="atLeast"/>
                            </w:pPr>
                            <w:r>
                              <w:rPr>
                                <w:rFonts w:ascii="Meiryo UI" w:eastAsia="Meiryo UI" w:hAnsi="Meiryo UI" w:cstheme="minorBidi" w:hint="eastAsia"/>
                                <w:color w:val="000000" w:themeColor="text1"/>
                                <w:kern w:val="24"/>
                                <w:sz w:val="16"/>
                                <w:szCs w:val="16"/>
                              </w:rPr>
                              <w:t xml:space="preserve">※　</w:t>
                            </w:r>
                            <w:r>
                              <w:rPr>
                                <w:rFonts w:ascii="Meiryo UI" w:eastAsia="Meiryo UI" w:hAnsi="Meiryo UI" w:cstheme="minorBidi" w:hint="eastAsia"/>
                                <w:color w:val="000000" w:themeColor="text1"/>
                                <w:kern w:val="24"/>
                                <w:sz w:val="16"/>
                                <w:szCs w:val="16"/>
                                <w:u w:val="double"/>
                              </w:rPr>
                              <w:t>応募者多数の場合には、過去に川崎市が主催した商談会等事業への参加回数が少ない企業、海外未展開企業等を優先させていただきます。</w:t>
                            </w:r>
                          </w:p>
                        </w:txbxContent>
                      </wps:txbx>
                      <wps:bodyPr wrap="square">
                        <a:spAutoFit/>
                      </wps:bodyPr>
                    </wps:wsp>
                  </a:graphicData>
                </a:graphic>
                <wp14:sizeRelH relativeFrom="margin">
                  <wp14:pctWidth>0</wp14:pctWidth>
                </wp14:sizeRelH>
              </wp:anchor>
            </w:drawing>
          </mc:Choice>
          <mc:Fallback>
            <w:pict>
              <v:rect w14:anchorId="3EA4B11B" id="_x0000_s1041" style="position:absolute;left:0;text-align:left;margin-left:-28.2pt;margin-top:676.1pt;width:660pt;height:46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" filled="f" stroked="f">
                <v:textbox style="mso-fit-shape-to-text:t">
                  <w:txbxContent>
                    <w:p w14:paraId="3963D844" w14:textId="77777777" w:rsidR="00E8766F" w:rsidRDefault="00E8766F" w:rsidP="00E8766F">
                      <w:pPr>
                        <w:pStyle w:val="Web"/>
                        <w:spacing w:before="0" w:beforeAutospacing="0" w:after="0" w:afterAutospacing="0" w:line="0" w:lineRule="atLeast"/>
                        <w:rPr>
                          <w:rFonts w:ascii="Meiryo UI" w:eastAsia="Meiryo UI" w:hAnsi="Meiryo UI" w:cstheme="minorBidi"/>
                          <w:color w:val="000000" w:themeColor="text1"/>
                          <w:kern w:val="24"/>
                          <w:sz w:val="16"/>
                          <w:szCs w:val="16"/>
                        </w:rPr>
                      </w:pPr>
                      <w:r>
                        <w:rPr>
                          <w:rFonts w:ascii="Meiryo UI" w:eastAsia="Meiryo UI" w:hAnsi="Meiryo UI" w:cstheme="minorBidi" w:hint="eastAsia"/>
                          <w:color w:val="000000" w:themeColor="text1"/>
                          <w:kern w:val="24"/>
                          <w:sz w:val="16"/>
                          <w:szCs w:val="16"/>
                        </w:rPr>
                        <w:t>※　ご記入いただいた情報は適切に管理し、本事業の運営において必要な限りで利用します。</w:t>
                      </w:r>
                    </w:p>
                    <w:p w14:paraId="466C6BB0" w14:textId="77777777" w:rsidR="00E8766F" w:rsidRDefault="00E8766F" w:rsidP="00E8766F">
                      <w:pPr>
                        <w:pStyle w:val="Web"/>
                        <w:spacing w:before="0" w:beforeAutospacing="0" w:after="0" w:afterAutospacing="0" w:line="0" w:lineRule="atLeast"/>
                        <w:rPr>
                          <w:rFonts w:ascii="Meiryo UI" w:eastAsia="Meiryo UI" w:hAnsi="Meiryo UI" w:cstheme="minorBidi"/>
                          <w:color w:val="000000" w:themeColor="text1"/>
                          <w:kern w:val="24"/>
                          <w:sz w:val="16"/>
                          <w:szCs w:val="16"/>
                        </w:rPr>
                      </w:pPr>
                      <w:r>
                        <w:rPr>
                          <w:rFonts w:ascii="Meiryo UI" w:eastAsia="Meiryo UI" w:hAnsi="Meiryo UI" w:cstheme="minorBidi" w:hint="eastAsia"/>
                          <w:color w:val="000000" w:themeColor="text1"/>
                          <w:kern w:val="24"/>
                          <w:sz w:val="16"/>
                          <w:szCs w:val="16"/>
                        </w:rPr>
                        <w:t xml:space="preserve">※　</w:t>
                      </w:r>
                      <w:r w:rsidRPr="006A257C">
                        <w:rPr>
                          <w:rFonts w:ascii="Meiryo UI" w:eastAsia="Meiryo UI" w:hAnsi="Meiryo UI" w:cstheme="minorBidi" w:hint="eastAsia"/>
                          <w:color w:val="000000" w:themeColor="text1"/>
                          <w:kern w:val="24"/>
                          <w:sz w:val="16"/>
                          <w:szCs w:val="16"/>
                          <w:u w:val="single"/>
                        </w:rPr>
                        <w:t>本事業を利用した商談・取引により参加企業に損害等が生じた場合、主催者及び受託事業者は一切の責任を負いかねますので、予めご了承ください。</w:t>
                      </w:r>
                    </w:p>
                    <w:p w14:paraId="486C279D" w14:textId="77777777" w:rsidR="00E8766F" w:rsidRDefault="00E8766F" w:rsidP="00E8766F">
                      <w:pPr>
                        <w:pStyle w:val="Web"/>
                        <w:spacing w:before="0" w:beforeAutospacing="0" w:after="0" w:afterAutospacing="0" w:line="0" w:lineRule="atLeast"/>
                        <w:rPr>
                          <w:rFonts w:ascii="Meiryo UI" w:eastAsia="Meiryo UI" w:hAnsi="Meiryo UI"/>
                          <w:color w:val="000000" w:themeColor="text1"/>
                          <w:kern w:val="24"/>
                          <w:sz w:val="16"/>
                          <w:szCs w:val="16"/>
                        </w:rPr>
                      </w:pPr>
                      <w:r w:rsidRPr="006A257C">
                        <w:rPr>
                          <w:rFonts w:ascii="Meiryo UI" w:eastAsia="Meiryo UI" w:hAnsi="Meiryo UI" w:hint="eastAsia"/>
                          <w:color w:val="000000" w:themeColor="text1"/>
                          <w:kern w:val="24"/>
                          <w:sz w:val="16"/>
                          <w:szCs w:val="16"/>
                        </w:rPr>
                        <w:t>※　天災・人災等の災害や、新型コロナウイルスの感染拡大等不可抗力により開催が困難と判断された場合、主催者は延期・中止を決定します。これにより</w:t>
                      </w:r>
                      <w:r>
                        <w:rPr>
                          <w:rFonts w:ascii="Meiryo UI" w:eastAsia="Meiryo UI" w:hAnsi="Meiryo UI" w:hint="eastAsia"/>
                          <w:color w:val="000000" w:themeColor="text1"/>
                          <w:kern w:val="24"/>
                          <w:sz w:val="16"/>
                          <w:szCs w:val="16"/>
                        </w:rPr>
                        <w:t>生じ</w:t>
                      </w:r>
                    </w:p>
                    <w:p w14:paraId="7838825B" w14:textId="77777777" w:rsidR="00E8766F" w:rsidRDefault="00E8766F" w:rsidP="00E8766F">
                      <w:pPr>
                        <w:pStyle w:val="Web"/>
                        <w:spacing w:before="0" w:beforeAutospacing="0" w:after="0" w:afterAutospacing="0" w:line="0" w:lineRule="atLeast"/>
                        <w:ind w:firstLineChars="150" w:firstLine="240"/>
                        <w:rPr>
                          <w:rFonts w:ascii="Meiryo UI" w:eastAsia="Meiryo UI" w:hAnsi="Meiryo UI" w:cstheme="minorBidi"/>
                          <w:color w:val="000000" w:themeColor="text1"/>
                          <w:kern w:val="24"/>
                          <w:sz w:val="16"/>
                          <w:szCs w:val="16"/>
                        </w:rPr>
                      </w:pPr>
                      <w:r w:rsidRPr="006A257C">
                        <w:rPr>
                          <w:rFonts w:ascii="Meiryo UI" w:eastAsia="Meiryo UI" w:hAnsi="Meiryo UI" w:hint="eastAsia"/>
                          <w:color w:val="000000" w:themeColor="text1"/>
                          <w:kern w:val="24"/>
                          <w:sz w:val="16"/>
                          <w:szCs w:val="16"/>
                        </w:rPr>
                        <w:t>た費用・損害等については、主催者及び受託事業者は補償致しかねますので予めご了承下さい。</w:t>
                      </w:r>
                    </w:p>
                    <w:p w14:paraId="2AEDD279" w14:textId="77777777" w:rsidR="00E8766F" w:rsidRDefault="00E8766F" w:rsidP="00E8766F">
                      <w:pPr>
                        <w:pStyle w:val="Web"/>
                        <w:spacing w:before="0" w:beforeAutospacing="0" w:after="0" w:afterAutospacing="0" w:line="0" w:lineRule="atLeast"/>
                        <w:rPr>
                          <w:rFonts w:ascii="Meiryo UI" w:eastAsia="Meiryo UI" w:hAnsi="Meiryo UI"/>
                          <w:color w:val="000000" w:themeColor="text1"/>
                          <w:kern w:val="24"/>
                          <w:sz w:val="16"/>
                          <w:szCs w:val="16"/>
                          <w:u w:val="single"/>
                        </w:rPr>
                      </w:pPr>
                      <w:r w:rsidRPr="006A257C">
                        <w:rPr>
                          <w:rFonts w:ascii="Meiryo UI" w:eastAsia="Meiryo UI" w:hAnsi="Meiryo UI" w:hint="eastAsia"/>
                          <w:color w:val="000000" w:themeColor="text1"/>
                          <w:kern w:val="24"/>
                          <w:sz w:val="16"/>
                          <w:szCs w:val="16"/>
                        </w:rPr>
                        <w:t xml:space="preserve">※　</w:t>
                      </w:r>
                      <w:r>
                        <w:rPr>
                          <w:rFonts w:ascii="Meiryo UI" w:eastAsia="Meiryo UI" w:hAnsi="Meiryo UI" w:hint="eastAsia"/>
                          <w:color w:val="000000" w:themeColor="text1"/>
                          <w:kern w:val="24"/>
                          <w:sz w:val="16"/>
                          <w:szCs w:val="16"/>
                          <w:u w:val="single"/>
                        </w:rPr>
                        <w:t>応募者多数の場合には、商材</w:t>
                      </w:r>
                      <w:r w:rsidRPr="006A257C">
                        <w:rPr>
                          <w:rFonts w:ascii="Meiryo UI" w:eastAsia="Meiryo UI" w:hAnsi="Meiryo UI" w:hint="eastAsia"/>
                          <w:color w:val="000000" w:themeColor="text1"/>
                          <w:kern w:val="24"/>
                          <w:sz w:val="16"/>
                          <w:szCs w:val="16"/>
                          <w:u w:val="single"/>
                        </w:rPr>
                        <w:t>の特徴等からマッチング可能性を判断させていただいた上で、</w:t>
                      </w:r>
                      <w:r>
                        <w:rPr>
                          <w:rFonts w:ascii="Meiryo UI" w:eastAsia="Meiryo UI" w:hAnsi="Meiryo UI" w:hint="eastAsia"/>
                          <w:color w:val="000000" w:themeColor="text1"/>
                          <w:kern w:val="24"/>
                          <w:sz w:val="16"/>
                          <w:szCs w:val="16"/>
                          <w:u w:val="single"/>
                        </w:rPr>
                        <w:t>過去に川崎市が主催した商談会等事業への参加回数が少ない</w:t>
                      </w:r>
                    </w:p>
                    <w:p w14:paraId="00B037B7" w14:textId="77777777" w:rsidR="00E8766F" w:rsidRPr="006A257C" w:rsidRDefault="00E8766F" w:rsidP="00E8766F">
                      <w:pPr>
                        <w:pStyle w:val="Web"/>
                        <w:spacing w:before="0" w:beforeAutospacing="0" w:after="0" w:afterAutospacing="0" w:line="0" w:lineRule="atLeast"/>
                        <w:ind w:firstLineChars="150" w:firstLine="240"/>
                        <w:rPr>
                          <w:rFonts w:ascii="Meiryo UI" w:eastAsia="Meiryo UI" w:hAnsi="Meiryo UI" w:cstheme="minorBidi"/>
                          <w:color w:val="000000" w:themeColor="text1"/>
                          <w:kern w:val="24"/>
                          <w:sz w:val="16"/>
                          <w:szCs w:val="16"/>
                        </w:rPr>
                      </w:pPr>
                      <w:r w:rsidRPr="006A257C">
                        <w:rPr>
                          <w:rFonts w:ascii="Meiryo UI" w:eastAsia="Meiryo UI" w:hAnsi="Meiryo UI" w:hint="eastAsia"/>
                          <w:color w:val="000000" w:themeColor="text1"/>
                          <w:kern w:val="24"/>
                          <w:sz w:val="16"/>
                          <w:szCs w:val="16"/>
                          <w:u w:val="single"/>
                        </w:rPr>
                        <w:t>企業、海外未展開の企業等を優先させていただきます。</w:t>
                      </w:r>
                    </w:p>
                    <w:p w14:paraId="03560D19" w14:textId="77777777" w:rsidR="00E8766F" w:rsidRPr="006A257C" w:rsidRDefault="00E8766F" w:rsidP="00E8766F">
                      <w:pPr>
                        <w:pStyle w:val="Web"/>
                        <w:spacing w:before="0" w:beforeAutospacing="0" w:after="0" w:afterAutospacing="0" w:line="0" w:lineRule="atLeast"/>
                        <w:rPr>
                          <w:rFonts w:ascii="Meiryo UI" w:eastAsia="Meiryo UI" w:hAnsi="Meiryo UI" w:cstheme="minorBidi"/>
                          <w:color w:val="000000" w:themeColor="text1"/>
                          <w:kern w:val="24"/>
                          <w:sz w:val="16"/>
                          <w:szCs w:val="16"/>
                        </w:rPr>
                      </w:pPr>
                    </w:p>
                    <w:p w14:paraId="1741329B" w14:textId="77777777" w:rsidR="00E8766F" w:rsidRDefault="00E8766F" w:rsidP="00E8766F">
                      <w:pPr>
                        <w:pStyle w:val="Web"/>
                        <w:spacing w:before="0" w:beforeAutospacing="0" w:after="0" w:afterAutospacing="0" w:line="0" w:lineRule="atLeast"/>
                        <w:rPr>
                          <w:rFonts w:ascii="Meiryo UI" w:eastAsia="Meiryo UI" w:hAnsi="Meiryo UI" w:cstheme="minorBidi"/>
                          <w:color w:val="000000" w:themeColor="text1"/>
                          <w:kern w:val="24"/>
                          <w:sz w:val="16"/>
                          <w:szCs w:val="16"/>
                        </w:rPr>
                      </w:pPr>
                    </w:p>
                    <w:p w14:paraId="3B3F1DF6" w14:textId="77777777" w:rsidR="00E8766F" w:rsidRDefault="00E8766F" w:rsidP="00E8766F">
                      <w:pPr>
                        <w:pStyle w:val="Web"/>
                        <w:spacing w:before="0" w:beforeAutospacing="0" w:after="0" w:afterAutospacing="0" w:line="0" w:lineRule="atLeast"/>
                      </w:pPr>
                      <w:r>
                        <w:rPr>
                          <w:rFonts w:ascii="Meiryo UI" w:eastAsia="Meiryo UI" w:hAnsi="Meiryo UI" w:cstheme="minorBidi" w:hint="eastAsia"/>
                          <w:color w:val="000000" w:themeColor="text1"/>
                          <w:kern w:val="24"/>
                          <w:sz w:val="16"/>
                          <w:szCs w:val="16"/>
                        </w:rPr>
                        <w:t xml:space="preserve">※　</w:t>
                      </w:r>
                      <w:r>
                        <w:rPr>
                          <w:rFonts w:ascii="Meiryo UI" w:eastAsia="Meiryo UI" w:hAnsi="Meiryo UI" w:cstheme="minorBidi" w:hint="eastAsia"/>
                          <w:color w:val="000000" w:themeColor="text1"/>
                          <w:kern w:val="24"/>
                          <w:sz w:val="16"/>
                          <w:szCs w:val="16"/>
                          <w:u w:val="double"/>
                        </w:rPr>
                        <w:t>応募者多数の場合には、過去に川崎市が主催した商談会等事業への参加回数が少ない企業、海外未展開企業等を優先させていただきます。</w:t>
                      </w:r>
                    </w:p>
                  </w:txbxContent>
                </v:textbox>
              </v:rect>
            </w:pict>
          </mc:Fallback>
        </mc:AlternateContent>
      </w:r>
      <w:r w:rsidR="00FF20FD" w:rsidRPr="00FF20FD">
        <w:rPr>
          <w:rFonts w:asciiTheme="majorEastAsia" w:eastAsiaTheme="majorEastAsia" w:hAnsiTheme="majorEastAsia" w:hint="eastAsia"/>
          <w:b/>
          <w:bCs/>
          <w:sz w:val="24"/>
          <w:szCs w:val="24"/>
        </w:rPr>
        <w:t>「</w:t>
      </w:r>
      <w:r w:rsidR="00686347">
        <w:rPr>
          <w:rFonts w:asciiTheme="majorEastAsia" w:eastAsiaTheme="majorEastAsia" w:hAnsiTheme="majorEastAsia" w:hint="eastAsia"/>
          <w:b/>
          <w:bCs/>
          <w:sz w:val="24"/>
          <w:szCs w:val="24"/>
        </w:rPr>
        <w:t>タイ</w:t>
      </w:r>
      <w:r w:rsidR="00FF20FD" w:rsidRPr="00FF20FD">
        <w:rPr>
          <w:rFonts w:asciiTheme="majorEastAsia" w:eastAsiaTheme="majorEastAsia" w:hAnsiTheme="majorEastAsia" w:hint="eastAsia"/>
          <w:b/>
          <w:bCs/>
          <w:sz w:val="24"/>
          <w:szCs w:val="24"/>
        </w:rPr>
        <w:t>企業とのオンライン商談会」参加</w:t>
      </w:r>
      <w:r w:rsidR="00FF20FD">
        <w:rPr>
          <w:rFonts w:asciiTheme="majorEastAsia" w:eastAsiaTheme="majorEastAsia" w:hAnsiTheme="majorEastAsia" w:hint="eastAsia"/>
          <w:b/>
          <w:bCs/>
          <w:sz w:val="24"/>
          <w:szCs w:val="24"/>
        </w:rPr>
        <w:t>申込</w:t>
      </w:r>
      <w:r w:rsidR="00FF20FD" w:rsidRPr="00FF20FD">
        <w:rPr>
          <w:rFonts w:asciiTheme="majorEastAsia" w:eastAsiaTheme="majorEastAsia" w:hAnsiTheme="majorEastAsia" w:hint="eastAsia"/>
          <w:b/>
          <w:bCs/>
          <w:sz w:val="24"/>
          <w:szCs w:val="24"/>
        </w:rPr>
        <w:t xml:space="preserve">及びビジネスマッチング希望シート </w:t>
      </w:r>
    </w:p>
    <w:tbl>
      <w:tblPr>
        <w:tblStyle w:val="a4"/>
        <w:tblpPr w:leftFromText="142" w:rightFromText="142" w:vertAnchor="text" w:horzAnchor="margin" w:tblpY="45"/>
        <w:tblW w:w="0" w:type="auto"/>
        <w:tblLook w:val="04A0" w:firstRow="1" w:lastRow="0" w:firstColumn="1" w:lastColumn="0" w:noHBand="0" w:noVBand="1"/>
      </w:tblPr>
      <w:tblGrid>
        <w:gridCol w:w="2534"/>
        <w:gridCol w:w="6959"/>
      </w:tblGrid>
      <w:tr w:rsidR="00E8766F" w14:paraId="1DB18611" w14:textId="77777777" w:rsidTr="00194FB3">
        <w:trPr>
          <w:trHeight w:val="357"/>
        </w:trPr>
        <w:tc>
          <w:tcPr>
            <w:tcW w:w="9493" w:type="dxa"/>
            <w:gridSpan w:val="2"/>
            <w:shd w:val="clear" w:color="auto" w:fill="833C0B" w:themeFill="accent2" w:themeFillShade="80"/>
          </w:tcPr>
          <w:p w14:paraId="7F6D4308" w14:textId="77777777" w:rsidR="00E8766F" w:rsidRPr="003C6FF4" w:rsidRDefault="00E8766F" w:rsidP="00E8766F">
            <w:pPr>
              <w:jc w:val="center"/>
              <w:rPr>
                <w:rFonts w:asciiTheme="majorEastAsia" w:eastAsiaTheme="majorEastAsia" w:hAnsiTheme="majorEastAsia"/>
                <w:b/>
                <w:sz w:val="24"/>
                <w:szCs w:val="24"/>
              </w:rPr>
            </w:pPr>
            <w:r w:rsidRPr="003C6FF4">
              <w:rPr>
                <w:rFonts w:asciiTheme="majorEastAsia" w:eastAsiaTheme="majorEastAsia" w:hAnsiTheme="majorEastAsia" w:hint="eastAsia"/>
                <w:b/>
                <w:color w:val="FFFFFF" w:themeColor="background1"/>
                <w:sz w:val="24"/>
                <w:szCs w:val="24"/>
              </w:rPr>
              <w:t>企業情報</w:t>
            </w:r>
          </w:p>
        </w:tc>
      </w:tr>
      <w:tr w:rsidR="00E8766F" w14:paraId="7FCC4D16" w14:textId="77777777" w:rsidTr="00E8766F">
        <w:trPr>
          <w:trHeight w:val="342"/>
        </w:trPr>
        <w:tc>
          <w:tcPr>
            <w:tcW w:w="2534" w:type="dxa"/>
          </w:tcPr>
          <w:p w14:paraId="3E70ECE7" w14:textId="77777777" w:rsidR="00E8766F" w:rsidRPr="003C6FF4" w:rsidRDefault="00E8766F" w:rsidP="00E8766F">
            <w:pPr>
              <w:rPr>
                <w:rFonts w:asciiTheme="majorEastAsia" w:eastAsiaTheme="majorEastAsia" w:hAnsiTheme="majorEastAsia"/>
                <w:sz w:val="20"/>
                <w:szCs w:val="20"/>
              </w:rPr>
            </w:pPr>
            <w:permStart w:id="1016686770" w:edGrp="everyone" w:colFirst="1" w:colLast="1"/>
            <w:r w:rsidRPr="003C6FF4">
              <w:rPr>
                <w:rFonts w:asciiTheme="majorEastAsia" w:eastAsiaTheme="majorEastAsia" w:hAnsiTheme="majorEastAsia" w:hint="eastAsia"/>
                <w:sz w:val="20"/>
                <w:szCs w:val="20"/>
              </w:rPr>
              <w:t>会社名（日本語/英語）</w:t>
            </w:r>
          </w:p>
        </w:tc>
        <w:tc>
          <w:tcPr>
            <w:tcW w:w="6959" w:type="dxa"/>
          </w:tcPr>
          <w:p w14:paraId="0D3D32A3" w14:textId="77777777" w:rsidR="00E8766F" w:rsidRPr="003C6FF4" w:rsidRDefault="00E8766F" w:rsidP="00E8766F">
            <w:pPr>
              <w:rPr>
                <w:rFonts w:asciiTheme="majorEastAsia" w:eastAsiaTheme="majorEastAsia" w:hAnsiTheme="majorEastAsia"/>
              </w:rPr>
            </w:pPr>
          </w:p>
        </w:tc>
      </w:tr>
      <w:tr w:rsidR="00E8766F" w14:paraId="34F7BF4A" w14:textId="77777777" w:rsidTr="00E8766F">
        <w:trPr>
          <w:trHeight w:val="357"/>
        </w:trPr>
        <w:tc>
          <w:tcPr>
            <w:tcW w:w="2534" w:type="dxa"/>
          </w:tcPr>
          <w:p w14:paraId="5BB635D5" w14:textId="77777777" w:rsidR="00E8766F" w:rsidRPr="003C6FF4" w:rsidRDefault="00E8766F" w:rsidP="00E8766F">
            <w:pPr>
              <w:rPr>
                <w:rFonts w:asciiTheme="majorEastAsia" w:eastAsiaTheme="majorEastAsia" w:hAnsiTheme="majorEastAsia"/>
                <w:sz w:val="20"/>
                <w:szCs w:val="20"/>
              </w:rPr>
            </w:pPr>
            <w:permStart w:id="1164446565" w:edGrp="everyone" w:colFirst="1" w:colLast="1"/>
            <w:permEnd w:id="1016686770"/>
            <w:r w:rsidRPr="003C6FF4">
              <w:rPr>
                <w:rFonts w:asciiTheme="majorEastAsia" w:eastAsiaTheme="majorEastAsia" w:hAnsiTheme="majorEastAsia" w:hint="eastAsia"/>
                <w:sz w:val="20"/>
                <w:szCs w:val="20"/>
              </w:rPr>
              <w:t>住所（日本語/英語</w:t>
            </w:r>
            <w:r>
              <w:rPr>
                <w:rFonts w:asciiTheme="majorEastAsia" w:eastAsiaTheme="majorEastAsia" w:hAnsiTheme="majorEastAsia" w:hint="eastAsia"/>
                <w:sz w:val="20"/>
                <w:szCs w:val="20"/>
              </w:rPr>
              <w:t>）</w:t>
            </w:r>
          </w:p>
        </w:tc>
        <w:tc>
          <w:tcPr>
            <w:tcW w:w="6959" w:type="dxa"/>
          </w:tcPr>
          <w:p w14:paraId="783C1B7F" w14:textId="77777777" w:rsidR="00E8766F" w:rsidRPr="003C6FF4" w:rsidRDefault="00E8766F" w:rsidP="00E8766F">
            <w:pPr>
              <w:rPr>
                <w:rFonts w:asciiTheme="majorEastAsia" w:eastAsiaTheme="majorEastAsia" w:hAnsiTheme="majorEastAsia"/>
              </w:rPr>
            </w:pPr>
          </w:p>
        </w:tc>
      </w:tr>
      <w:tr w:rsidR="00E8766F" w14:paraId="49D1AAFE" w14:textId="77777777" w:rsidTr="00E8766F">
        <w:trPr>
          <w:trHeight w:val="357"/>
        </w:trPr>
        <w:tc>
          <w:tcPr>
            <w:tcW w:w="2534" w:type="dxa"/>
          </w:tcPr>
          <w:p w14:paraId="1F723FF1" w14:textId="77777777" w:rsidR="00E8766F" w:rsidRPr="003C6FF4" w:rsidRDefault="00E8766F" w:rsidP="00E8766F">
            <w:pPr>
              <w:rPr>
                <w:rFonts w:asciiTheme="majorEastAsia" w:eastAsiaTheme="majorEastAsia" w:hAnsiTheme="majorEastAsia"/>
                <w:sz w:val="20"/>
                <w:szCs w:val="20"/>
              </w:rPr>
            </w:pPr>
            <w:permStart w:id="1136286327" w:edGrp="everyone" w:colFirst="1" w:colLast="1"/>
            <w:permEnd w:id="1164446565"/>
            <w:r w:rsidRPr="003C6FF4">
              <w:rPr>
                <w:rFonts w:asciiTheme="majorEastAsia" w:eastAsiaTheme="majorEastAsia" w:hAnsiTheme="majorEastAsia" w:hint="eastAsia"/>
                <w:sz w:val="20"/>
                <w:szCs w:val="20"/>
              </w:rPr>
              <w:t>電話番号</w:t>
            </w:r>
          </w:p>
        </w:tc>
        <w:tc>
          <w:tcPr>
            <w:tcW w:w="6959" w:type="dxa"/>
          </w:tcPr>
          <w:p w14:paraId="7D0BD404" w14:textId="77777777" w:rsidR="00E8766F" w:rsidRPr="003C6FF4" w:rsidRDefault="00E8766F" w:rsidP="00E8766F">
            <w:pPr>
              <w:rPr>
                <w:rFonts w:asciiTheme="majorEastAsia" w:eastAsiaTheme="majorEastAsia" w:hAnsiTheme="majorEastAsia"/>
              </w:rPr>
            </w:pPr>
          </w:p>
        </w:tc>
      </w:tr>
      <w:tr w:rsidR="00E8766F" w14:paraId="153EBDDE" w14:textId="77777777" w:rsidTr="00E8766F">
        <w:trPr>
          <w:trHeight w:val="342"/>
        </w:trPr>
        <w:tc>
          <w:tcPr>
            <w:tcW w:w="2534" w:type="dxa"/>
          </w:tcPr>
          <w:p w14:paraId="0B99B0C3" w14:textId="2B22F639" w:rsidR="00E8766F" w:rsidRPr="003C6FF4" w:rsidRDefault="004D2C7C" w:rsidP="00E8766F">
            <w:pPr>
              <w:rPr>
                <w:rFonts w:asciiTheme="majorEastAsia" w:eastAsiaTheme="majorEastAsia" w:hAnsiTheme="majorEastAsia"/>
                <w:sz w:val="20"/>
                <w:szCs w:val="20"/>
              </w:rPr>
            </w:pPr>
            <w:permStart w:id="176582062" w:edGrp="everyone" w:colFirst="1" w:colLast="1"/>
            <w:permEnd w:id="1136286327"/>
            <w:r>
              <w:rPr>
                <w:rFonts w:asciiTheme="majorEastAsia" w:eastAsiaTheme="majorEastAsia" w:hAnsiTheme="majorEastAsia" w:hint="eastAsia"/>
                <w:sz w:val="20"/>
                <w:szCs w:val="20"/>
              </w:rPr>
              <w:t>ホームページ</w:t>
            </w:r>
            <w:r w:rsidR="00E8766F" w:rsidRPr="003C6FF4">
              <w:rPr>
                <w:rFonts w:asciiTheme="majorEastAsia" w:eastAsiaTheme="majorEastAsia" w:hAnsiTheme="majorEastAsia" w:hint="eastAsia"/>
                <w:sz w:val="20"/>
                <w:szCs w:val="20"/>
              </w:rPr>
              <w:t>URL</w:t>
            </w:r>
          </w:p>
        </w:tc>
        <w:tc>
          <w:tcPr>
            <w:tcW w:w="6959" w:type="dxa"/>
          </w:tcPr>
          <w:p w14:paraId="221EDE31" w14:textId="77777777" w:rsidR="00E8766F" w:rsidRPr="003C6FF4" w:rsidRDefault="00E8766F" w:rsidP="00E8766F">
            <w:pPr>
              <w:rPr>
                <w:rFonts w:asciiTheme="majorEastAsia" w:eastAsiaTheme="majorEastAsia" w:hAnsiTheme="majorEastAsia"/>
              </w:rPr>
            </w:pPr>
          </w:p>
        </w:tc>
      </w:tr>
      <w:tr w:rsidR="00E8766F" w14:paraId="567FCC0D" w14:textId="77777777" w:rsidTr="00E8766F">
        <w:trPr>
          <w:trHeight w:val="357"/>
        </w:trPr>
        <w:tc>
          <w:tcPr>
            <w:tcW w:w="2534" w:type="dxa"/>
          </w:tcPr>
          <w:p w14:paraId="2306ACBD" w14:textId="77777777" w:rsidR="00E8766F" w:rsidRPr="003C6FF4" w:rsidRDefault="00E8766F" w:rsidP="00E8766F">
            <w:pPr>
              <w:rPr>
                <w:rFonts w:asciiTheme="majorEastAsia" w:eastAsiaTheme="majorEastAsia" w:hAnsiTheme="majorEastAsia"/>
                <w:sz w:val="20"/>
                <w:szCs w:val="20"/>
              </w:rPr>
            </w:pPr>
            <w:permStart w:id="605313994" w:edGrp="everyone" w:colFirst="1" w:colLast="1"/>
            <w:permEnd w:id="176582062"/>
            <w:r w:rsidRPr="003C6FF4">
              <w:rPr>
                <w:rFonts w:asciiTheme="majorEastAsia" w:eastAsiaTheme="majorEastAsia" w:hAnsiTheme="majorEastAsia" w:hint="eastAsia"/>
                <w:sz w:val="20"/>
                <w:szCs w:val="20"/>
              </w:rPr>
              <w:t>事業内容</w:t>
            </w:r>
          </w:p>
        </w:tc>
        <w:tc>
          <w:tcPr>
            <w:tcW w:w="6959" w:type="dxa"/>
          </w:tcPr>
          <w:p w14:paraId="521DA640" w14:textId="77777777" w:rsidR="00E8766F" w:rsidRPr="003C6FF4" w:rsidRDefault="00E8766F" w:rsidP="00E8766F">
            <w:pPr>
              <w:rPr>
                <w:rFonts w:asciiTheme="majorEastAsia" w:eastAsiaTheme="majorEastAsia" w:hAnsiTheme="majorEastAsia"/>
              </w:rPr>
            </w:pPr>
          </w:p>
        </w:tc>
      </w:tr>
      <w:tr w:rsidR="00E8766F" w14:paraId="227D2248" w14:textId="77777777" w:rsidTr="00E8766F">
        <w:trPr>
          <w:trHeight w:val="357"/>
        </w:trPr>
        <w:tc>
          <w:tcPr>
            <w:tcW w:w="2534" w:type="dxa"/>
          </w:tcPr>
          <w:p w14:paraId="7FC3F0A6" w14:textId="77777777" w:rsidR="00E8766F" w:rsidRPr="003C6FF4" w:rsidRDefault="00E8766F" w:rsidP="00E8766F">
            <w:pPr>
              <w:rPr>
                <w:rFonts w:asciiTheme="majorEastAsia" w:eastAsiaTheme="majorEastAsia" w:hAnsiTheme="majorEastAsia"/>
                <w:sz w:val="20"/>
                <w:szCs w:val="20"/>
              </w:rPr>
            </w:pPr>
            <w:permStart w:id="473713983" w:edGrp="everyone" w:colFirst="1" w:colLast="1"/>
            <w:permEnd w:id="605313994"/>
            <w:r w:rsidRPr="003C6FF4">
              <w:rPr>
                <w:rFonts w:asciiTheme="majorEastAsia" w:eastAsiaTheme="majorEastAsia" w:hAnsiTheme="majorEastAsia" w:hint="eastAsia"/>
                <w:sz w:val="20"/>
                <w:szCs w:val="20"/>
              </w:rPr>
              <w:t>従業員数</w:t>
            </w:r>
          </w:p>
        </w:tc>
        <w:tc>
          <w:tcPr>
            <w:tcW w:w="6959" w:type="dxa"/>
          </w:tcPr>
          <w:p w14:paraId="1AF42005" w14:textId="77777777" w:rsidR="00E8766F" w:rsidRPr="003C6FF4" w:rsidRDefault="00E8766F" w:rsidP="00E8766F">
            <w:pPr>
              <w:rPr>
                <w:rFonts w:asciiTheme="majorEastAsia" w:eastAsiaTheme="majorEastAsia" w:hAnsiTheme="majorEastAsia"/>
              </w:rPr>
            </w:pPr>
          </w:p>
        </w:tc>
      </w:tr>
      <w:tr w:rsidR="00E8766F" w14:paraId="3820DC9E" w14:textId="77777777" w:rsidTr="00E8766F">
        <w:trPr>
          <w:trHeight w:val="342"/>
        </w:trPr>
        <w:tc>
          <w:tcPr>
            <w:tcW w:w="2534" w:type="dxa"/>
          </w:tcPr>
          <w:p w14:paraId="3598DC0E" w14:textId="77777777" w:rsidR="00E8766F" w:rsidRPr="003C6FF4" w:rsidRDefault="00E8766F" w:rsidP="00E8766F">
            <w:pPr>
              <w:rPr>
                <w:rFonts w:asciiTheme="majorEastAsia" w:eastAsiaTheme="majorEastAsia" w:hAnsiTheme="majorEastAsia"/>
                <w:sz w:val="20"/>
                <w:szCs w:val="20"/>
              </w:rPr>
            </w:pPr>
            <w:permStart w:id="1618568894" w:edGrp="everyone" w:colFirst="1" w:colLast="1"/>
            <w:permEnd w:id="473713983"/>
            <w:r w:rsidRPr="003C6FF4">
              <w:rPr>
                <w:rFonts w:asciiTheme="majorEastAsia" w:eastAsiaTheme="majorEastAsia" w:hAnsiTheme="majorEastAsia" w:hint="eastAsia"/>
                <w:sz w:val="20"/>
                <w:szCs w:val="20"/>
              </w:rPr>
              <w:t>担当者名（日本語/英語</w:t>
            </w:r>
            <w:r>
              <w:rPr>
                <w:rFonts w:asciiTheme="majorEastAsia" w:eastAsiaTheme="majorEastAsia" w:hAnsiTheme="majorEastAsia" w:hint="eastAsia"/>
                <w:sz w:val="20"/>
                <w:szCs w:val="20"/>
              </w:rPr>
              <w:t>）</w:t>
            </w:r>
          </w:p>
        </w:tc>
        <w:tc>
          <w:tcPr>
            <w:tcW w:w="6959" w:type="dxa"/>
          </w:tcPr>
          <w:p w14:paraId="443ECBE5" w14:textId="77777777" w:rsidR="00E8766F" w:rsidRPr="003C6FF4" w:rsidRDefault="00E8766F" w:rsidP="00E8766F">
            <w:pPr>
              <w:rPr>
                <w:rFonts w:asciiTheme="majorEastAsia" w:eastAsiaTheme="majorEastAsia" w:hAnsiTheme="majorEastAsia"/>
              </w:rPr>
            </w:pPr>
          </w:p>
        </w:tc>
      </w:tr>
      <w:tr w:rsidR="00E8766F" w14:paraId="1BE3F977" w14:textId="77777777" w:rsidTr="00E8766F">
        <w:trPr>
          <w:trHeight w:val="357"/>
        </w:trPr>
        <w:tc>
          <w:tcPr>
            <w:tcW w:w="2534" w:type="dxa"/>
          </w:tcPr>
          <w:p w14:paraId="5FBC7DBA" w14:textId="77777777" w:rsidR="00E8766F" w:rsidRPr="003C6FF4" w:rsidRDefault="00E8766F" w:rsidP="00E8766F">
            <w:pPr>
              <w:rPr>
                <w:rFonts w:asciiTheme="majorEastAsia" w:eastAsiaTheme="majorEastAsia" w:hAnsiTheme="majorEastAsia"/>
                <w:sz w:val="20"/>
                <w:szCs w:val="20"/>
              </w:rPr>
            </w:pPr>
            <w:permStart w:id="585710946" w:edGrp="everyone" w:colFirst="1" w:colLast="1"/>
            <w:permEnd w:id="1618568894"/>
            <w:r w:rsidRPr="003C6FF4">
              <w:rPr>
                <w:rFonts w:asciiTheme="majorEastAsia" w:eastAsiaTheme="majorEastAsia" w:hAnsiTheme="majorEastAsia" w:hint="eastAsia"/>
                <w:sz w:val="20"/>
                <w:szCs w:val="20"/>
              </w:rPr>
              <w:t>担当者メールアドレス</w:t>
            </w:r>
          </w:p>
        </w:tc>
        <w:tc>
          <w:tcPr>
            <w:tcW w:w="6959" w:type="dxa"/>
          </w:tcPr>
          <w:p w14:paraId="5D302ABA" w14:textId="77777777" w:rsidR="00E8766F" w:rsidRPr="003C6FF4" w:rsidRDefault="00E8766F" w:rsidP="00E8766F">
            <w:pPr>
              <w:rPr>
                <w:rFonts w:asciiTheme="majorEastAsia" w:eastAsiaTheme="majorEastAsia" w:hAnsiTheme="majorEastAsia"/>
              </w:rPr>
            </w:pPr>
          </w:p>
        </w:tc>
      </w:tr>
      <w:tr w:rsidR="00E8766F" w14:paraId="4BD60761" w14:textId="77777777" w:rsidTr="00E8766F">
        <w:trPr>
          <w:trHeight w:val="357"/>
        </w:trPr>
        <w:tc>
          <w:tcPr>
            <w:tcW w:w="2534" w:type="dxa"/>
          </w:tcPr>
          <w:p w14:paraId="13E6002F" w14:textId="77777777" w:rsidR="00E8766F" w:rsidRPr="003C6FF4" w:rsidRDefault="00E8766F" w:rsidP="00E8766F">
            <w:pPr>
              <w:rPr>
                <w:rFonts w:asciiTheme="majorEastAsia" w:eastAsiaTheme="majorEastAsia" w:hAnsiTheme="majorEastAsia"/>
                <w:sz w:val="20"/>
                <w:szCs w:val="20"/>
              </w:rPr>
            </w:pPr>
            <w:permStart w:id="21592592" w:edGrp="everyone" w:colFirst="1" w:colLast="1"/>
            <w:permEnd w:id="585710946"/>
            <w:r w:rsidRPr="003C6FF4">
              <w:rPr>
                <w:rFonts w:asciiTheme="majorEastAsia" w:eastAsiaTheme="majorEastAsia" w:hAnsiTheme="majorEastAsia" w:hint="eastAsia"/>
                <w:sz w:val="20"/>
                <w:szCs w:val="20"/>
              </w:rPr>
              <w:t>担当者電話番号</w:t>
            </w:r>
          </w:p>
        </w:tc>
        <w:tc>
          <w:tcPr>
            <w:tcW w:w="6959" w:type="dxa"/>
          </w:tcPr>
          <w:p w14:paraId="79A1B628" w14:textId="77777777" w:rsidR="00E8766F" w:rsidRPr="003C6FF4" w:rsidRDefault="00E8766F" w:rsidP="00E8766F">
            <w:pPr>
              <w:rPr>
                <w:rFonts w:asciiTheme="majorEastAsia" w:eastAsiaTheme="majorEastAsia" w:hAnsiTheme="majorEastAsia"/>
              </w:rPr>
            </w:pPr>
          </w:p>
        </w:tc>
      </w:tr>
      <w:tr w:rsidR="00E8766F" w14:paraId="475A356A" w14:textId="77777777" w:rsidTr="00E8766F">
        <w:trPr>
          <w:trHeight w:val="700"/>
        </w:trPr>
        <w:tc>
          <w:tcPr>
            <w:tcW w:w="2534" w:type="dxa"/>
          </w:tcPr>
          <w:p w14:paraId="6CE5EEF9" w14:textId="77777777" w:rsidR="00E8766F" w:rsidRPr="00E758BF" w:rsidRDefault="00E8766F" w:rsidP="00E8766F">
            <w:pPr>
              <w:rPr>
                <w:rFonts w:asciiTheme="majorEastAsia" w:eastAsiaTheme="majorEastAsia" w:hAnsiTheme="majorEastAsia"/>
                <w:sz w:val="18"/>
                <w:szCs w:val="18"/>
              </w:rPr>
            </w:pPr>
            <w:permStart w:id="426076854" w:edGrp="everyone" w:colFirst="1" w:colLast="1"/>
            <w:permEnd w:id="21592592"/>
            <w:r>
              <w:rPr>
                <w:rFonts w:asciiTheme="majorEastAsia" w:eastAsiaTheme="majorEastAsia" w:hAnsiTheme="majorEastAsia" w:hint="eastAsia"/>
                <w:sz w:val="20"/>
                <w:szCs w:val="20"/>
              </w:rPr>
              <w:t>現地代理店等社外関係者の参加の有無</w:t>
            </w:r>
          </w:p>
        </w:tc>
        <w:tc>
          <w:tcPr>
            <w:tcW w:w="6959" w:type="dxa"/>
          </w:tcPr>
          <w:p w14:paraId="4C0DC563" w14:textId="77777777" w:rsidR="00E8766F" w:rsidRPr="003C6FF4" w:rsidRDefault="00312B88" w:rsidP="00E8766F">
            <w:pPr>
              <w:rPr>
                <w:rFonts w:asciiTheme="majorEastAsia" w:eastAsiaTheme="majorEastAsia" w:hAnsiTheme="majorEastAsia"/>
              </w:rPr>
            </w:pPr>
            <w:sdt>
              <w:sdtPr>
                <w:rPr>
                  <w:rFonts w:asciiTheme="majorEastAsia" w:eastAsiaTheme="majorEastAsia" w:hAnsiTheme="majorEastAsia" w:hint="eastAsia"/>
                </w:rPr>
                <w:id w:val="-446542884"/>
                <w14:checkbox>
                  <w14:checked w14:val="0"/>
                  <w14:checkedState w14:val="2612" w14:font="ＭＳ ゴシック"/>
                  <w14:uncheckedState w14:val="2610" w14:font="ＭＳ ゴシック"/>
                </w14:checkbox>
              </w:sdtPr>
              <w:sdtEndPr/>
              <w:sdtContent>
                <w:r w:rsidR="00E8766F">
                  <w:rPr>
                    <w:rFonts w:ascii="ＭＳ ゴシック" w:eastAsia="ＭＳ ゴシック" w:hAnsi="ＭＳ ゴシック" w:hint="eastAsia"/>
                  </w:rPr>
                  <w:t>☐</w:t>
                </w:r>
              </w:sdtContent>
            </w:sdt>
            <w:r w:rsidR="00E8766F">
              <w:rPr>
                <w:rFonts w:asciiTheme="majorEastAsia" w:eastAsiaTheme="majorEastAsia" w:hAnsiTheme="majorEastAsia" w:hint="eastAsia"/>
              </w:rPr>
              <w:t xml:space="preserve">有　　　　　　　　</w:t>
            </w:r>
            <w:sdt>
              <w:sdtPr>
                <w:rPr>
                  <w:rFonts w:asciiTheme="majorEastAsia" w:eastAsiaTheme="majorEastAsia" w:hAnsiTheme="majorEastAsia" w:hint="eastAsia"/>
                </w:rPr>
                <w:id w:val="-1909067102"/>
                <w14:checkbox>
                  <w14:checked w14:val="0"/>
                  <w14:checkedState w14:val="2612" w14:font="ＭＳ ゴシック"/>
                  <w14:uncheckedState w14:val="2610" w14:font="ＭＳ ゴシック"/>
                </w14:checkbox>
              </w:sdtPr>
              <w:sdtEndPr/>
              <w:sdtContent>
                <w:r w:rsidR="00E8766F">
                  <w:rPr>
                    <w:rFonts w:ascii="ＭＳ ゴシック" w:eastAsia="ＭＳ ゴシック" w:hAnsi="ＭＳ ゴシック" w:hint="eastAsia"/>
                  </w:rPr>
                  <w:t>☐</w:t>
                </w:r>
              </w:sdtContent>
            </w:sdt>
            <w:r w:rsidR="00E8766F">
              <w:rPr>
                <w:rFonts w:asciiTheme="majorEastAsia" w:eastAsiaTheme="majorEastAsia" w:hAnsiTheme="majorEastAsia" w:hint="eastAsia"/>
              </w:rPr>
              <w:t>無</w:t>
            </w:r>
          </w:p>
        </w:tc>
      </w:tr>
      <w:permEnd w:id="426076854"/>
      <w:tr w:rsidR="00E8766F" w14:paraId="636CA53C" w14:textId="77777777" w:rsidTr="00194FB3">
        <w:trPr>
          <w:trHeight w:val="357"/>
        </w:trPr>
        <w:tc>
          <w:tcPr>
            <w:tcW w:w="9493" w:type="dxa"/>
            <w:gridSpan w:val="2"/>
            <w:shd w:val="clear" w:color="auto" w:fill="833C0B" w:themeFill="accent2" w:themeFillShade="80"/>
          </w:tcPr>
          <w:p w14:paraId="6AC0042A" w14:textId="77777777" w:rsidR="00E8766F" w:rsidRPr="003C6FF4" w:rsidRDefault="00E8766F" w:rsidP="00E8766F">
            <w:pPr>
              <w:jc w:val="center"/>
              <w:rPr>
                <w:rFonts w:asciiTheme="majorEastAsia" w:eastAsiaTheme="majorEastAsia" w:hAnsiTheme="majorEastAsia"/>
                <w:b/>
                <w:sz w:val="24"/>
                <w:szCs w:val="24"/>
              </w:rPr>
            </w:pPr>
            <w:r>
              <w:rPr>
                <w:rFonts w:asciiTheme="majorEastAsia" w:eastAsiaTheme="majorEastAsia" w:hAnsiTheme="majorEastAsia" w:hint="eastAsia"/>
                <w:b/>
                <w:color w:val="FFFFFF" w:themeColor="background1"/>
                <w:sz w:val="24"/>
                <w:szCs w:val="24"/>
              </w:rPr>
              <w:t>商談希望等</w:t>
            </w:r>
          </w:p>
        </w:tc>
      </w:tr>
      <w:tr w:rsidR="00E8766F" w14:paraId="10CD81F1" w14:textId="77777777" w:rsidTr="00E8766F">
        <w:trPr>
          <w:trHeight w:val="357"/>
        </w:trPr>
        <w:tc>
          <w:tcPr>
            <w:tcW w:w="2534" w:type="dxa"/>
          </w:tcPr>
          <w:p w14:paraId="5A0BD0CD" w14:textId="77777777" w:rsidR="00E8766F" w:rsidRPr="003C6FF4" w:rsidRDefault="00E8766F" w:rsidP="00E8766F">
            <w:pPr>
              <w:rPr>
                <w:rFonts w:asciiTheme="majorEastAsia" w:eastAsiaTheme="majorEastAsia" w:hAnsiTheme="majorEastAsia"/>
                <w:sz w:val="20"/>
                <w:szCs w:val="20"/>
              </w:rPr>
            </w:pPr>
            <w:permStart w:id="1461484654" w:edGrp="everyone" w:colFirst="1" w:colLast="1"/>
            <w:r>
              <w:rPr>
                <w:rFonts w:asciiTheme="majorEastAsia" w:eastAsiaTheme="majorEastAsia" w:hAnsiTheme="majorEastAsia" w:hint="eastAsia"/>
                <w:sz w:val="20"/>
                <w:szCs w:val="20"/>
              </w:rPr>
              <w:t>参加目的（複数可）</w:t>
            </w:r>
          </w:p>
        </w:tc>
        <w:tc>
          <w:tcPr>
            <w:tcW w:w="6959" w:type="dxa"/>
          </w:tcPr>
          <w:p w14:paraId="125638CB" w14:textId="4BC91675" w:rsidR="00E8766F" w:rsidRPr="003C6FF4" w:rsidRDefault="00312B88" w:rsidP="00E8766F">
            <w:pPr>
              <w:jc w:val="center"/>
              <w:rPr>
                <w:rFonts w:asciiTheme="majorEastAsia" w:eastAsiaTheme="majorEastAsia" w:hAnsiTheme="majorEastAsia"/>
              </w:rPr>
            </w:pPr>
            <w:sdt>
              <w:sdtPr>
                <w:rPr>
                  <w:rFonts w:asciiTheme="majorEastAsia" w:eastAsiaTheme="majorEastAsia" w:hAnsiTheme="majorEastAsia" w:hint="eastAsia"/>
                </w:rPr>
                <w:id w:val="-28713371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E8766F">
              <w:rPr>
                <w:rFonts w:asciiTheme="majorEastAsia" w:eastAsiaTheme="majorEastAsia" w:hAnsiTheme="majorEastAsia" w:hint="eastAsia"/>
              </w:rPr>
              <w:t xml:space="preserve">売りたい　 </w:t>
            </w:r>
            <w:sdt>
              <w:sdtPr>
                <w:rPr>
                  <w:rFonts w:asciiTheme="majorEastAsia" w:eastAsiaTheme="majorEastAsia" w:hAnsiTheme="majorEastAsia" w:hint="eastAsia"/>
                </w:rPr>
                <w:id w:val="-403376001"/>
                <w14:checkbox>
                  <w14:checked w14:val="0"/>
                  <w14:checkedState w14:val="2612" w14:font="ＭＳ ゴシック"/>
                  <w14:uncheckedState w14:val="2610" w14:font="ＭＳ ゴシック"/>
                </w14:checkbox>
              </w:sdtPr>
              <w:sdtEndPr/>
              <w:sdtContent>
                <w:r w:rsidR="00E8766F">
                  <w:rPr>
                    <w:rFonts w:ascii="ＭＳ ゴシック" w:eastAsia="ＭＳ ゴシック" w:hAnsi="ＭＳ ゴシック" w:hint="eastAsia"/>
                  </w:rPr>
                  <w:t>☐</w:t>
                </w:r>
              </w:sdtContent>
            </w:sdt>
            <w:r w:rsidR="00E8766F">
              <w:rPr>
                <w:rFonts w:asciiTheme="majorEastAsia" w:eastAsiaTheme="majorEastAsia" w:hAnsiTheme="majorEastAsia" w:hint="eastAsia"/>
              </w:rPr>
              <w:t xml:space="preserve">買いたい　 </w:t>
            </w:r>
            <w:sdt>
              <w:sdtPr>
                <w:rPr>
                  <w:rFonts w:asciiTheme="majorEastAsia" w:eastAsiaTheme="majorEastAsia" w:hAnsiTheme="majorEastAsia" w:hint="eastAsia"/>
                </w:rPr>
                <w:id w:val="-2130544942"/>
                <w14:checkbox>
                  <w14:checked w14:val="0"/>
                  <w14:checkedState w14:val="2612" w14:font="ＭＳ ゴシック"/>
                  <w14:uncheckedState w14:val="2610" w14:font="ＭＳ ゴシック"/>
                </w14:checkbox>
              </w:sdtPr>
              <w:sdtEndPr/>
              <w:sdtContent>
                <w:r w:rsidR="00E8766F">
                  <w:rPr>
                    <w:rFonts w:ascii="ＭＳ ゴシック" w:eastAsia="ＭＳ ゴシック" w:hAnsi="ＭＳ ゴシック" w:hint="eastAsia"/>
                  </w:rPr>
                  <w:t>☐</w:t>
                </w:r>
              </w:sdtContent>
            </w:sdt>
            <w:r w:rsidR="00E8766F">
              <w:rPr>
                <w:rFonts w:asciiTheme="majorEastAsia" w:eastAsiaTheme="majorEastAsia" w:hAnsiTheme="majorEastAsia" w:hint="eastAsia"/>
              </w:rPr>
              <w:t xml:space="preserve">生産委託　　 </w:t>
            </w:r>
            <w:sdt>
              <w:sdtPr>
                <w:rPr>
                  <w:rFonts w:asciiTheme="majorEastAsia" w:eastAsiaTheme="majorEastAsia" w:hAnsiTheme="majorEastAsia" w:hint="eastAsia"/>
                </w:rPr>
                <w:id w:val="-1122848418"/>
                <w14:checkbox>
                  <w14:checked w14:val="0"/>
                  <w14:checkedState w14:val="2612" w14:font="ＭＳ ゴシック"/>
                  <w14:uncheckedState w14:val="2610" w14:font="ＭＳ ゴシック"/>
                </w14:checkbox>
              </w:sdtPr>
              <w:sdtEndPr/>
              <w:sdtContent>
                <w:r w:rsidR="00E8766F">
                  <w:rPr>
                    <w:rFonts w:ascii="ＭＳ ゴシック" w:eastAsia="ＭＳ ゴシック" w:hAnsi="ＭＳ ゴシック" w:hint="eastAsia"/>
                  </w:rPr>
                  <w:t>☐</w:t>
                </w:r>
              </w:sdtContent>
            </w:sdt>
            <w:r w:rsidR="00E8766F">
              <w:rPr>
                <w:rFonts w:asciiTheme="majorEastAsia" w:eastAsiaTheme="majorEastAsia" w:hAnsiTheme="majorEastAsia" w:hint="eastAsia"/>
              </w:rPr>
              <w:t>業務提携</w:t>
            </w:r>
          </w:p>
        </w:tc>
      </w:tr>
      <w:tr w:rsidR="00E8766F" w14:paraId="1282E101" w14:textId="77777777" w:rsidTr="00E8766F">
        <w:trPr>
          <w:trHeight w:val="1828"/>
        </w:trPr>
        <w:tc>
          <w:tcPr>
            <w:tcW w:w="2534" w:type="dxa"/>
            <w:vAlign w:val="center"/>
          </w:tcPr>
          <w:p w14:paraId="36FEA4E3" w14:textId="77777777" w:rsidR="00E8766F" w:rsidRDefault="00E8766F" w:rsidP="00E8766F">
            <w:pPr>
              <w:rPr>
                <w:rFonts w:asciiTheme="majorEastAsia" w:eastAsiaTheme="majorEastAsia" w:hAnsiTheme="majorEastAsia"/>
                <w:sz w:val="20"/>
                <w:szCs w:val="20"/>
              </w:rPr>
            </w:pPr>
            <w:permStart w:id="746542016" w:edGrp="everyone" w:colFirst="1" w:colLast="1"/>
            <w:permEnd w:id="1461484654"/>
            <w:r>
              <w:rPr>
                <w:rFonts w:asciiTheme="majorEastAsia" w:eastAsiaTheme="majorEastAsia" w:hAnsiTheme="majorEastAsia" w:hint="eastAsia"/>
                <w:sz w:val="20"/>
                <w:szCs w:val="20"/>
              </w:rPr>
              <w:t>商談を希望する商品・サービス</w:t>
            </w:r>
          </w:p>
          <w:p w14:paraId="620863FE" w14:textId="77777777" w:rsidR="00E8766F" w:rsidRPr="003C6FF4" w:rsidRDefault="00E8766F" w:rsidP="00E8766F">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26A5C">
              <w:rPr>
                <w:rFonts w:asciiTheme="majorEastAsia" w:eastAsiaTheme="majorEastAsia" w:hAnsiTheme="majorEastAsia" w:hint="eastAsia"/>
                <w:sz w:val="20"/>
                <w:szCs w:val="20"/>
              </w:rPr>
              <w:t>特徴</w:t>
            </w:r>
            <w:r>
              <w:rPr>
                <w:rFonts w:asciiTheme="majorEastAsia" w:eastAsiaTheme="majorEastAsia" w:hAnsiTheme="majorEastAsia" w:hint="eastAsia"/>
                <w:sz w:val="20"/>
                <w:szCs w:val="20"/>
              </w:rPr>
              <w:t>、</w:t>
            </w:r>
            <w:r w:rsidRPr="00C26A5C">
              <w:rPr>
                <w:rFonts w:asciiTheme="majorEastAsia" w:eastAsiaTheme="majorEastAsia" w:hAnsiTheme="majorEastAsia" w:hint="eastAsia"/>
                <w:sz w:val="20"/>
                <w:szCs w:val="20"/>
              </w:rPr>
              <w:t>価格帯</w:t>
            </w:r>
            <w:r>
              <w:rPr>
                <w:rFonts w:asciiTheme="majorEastAsia" w:eastAsiaTheme="majorEastAsia" w:hAnsiTheme="majorEastAsia" w:hint="eastAsia"/>
                <w:sz w:val="20"/>
                <w:szCs w:val="20"/>
              </w:rPr>
              <w:t>、他社品より優れている点</w:t>
            </w:r>
            <w:r w:rsidRPr="00C26A5C">
              <w:rPr>
                <w:rFonts w:asciiTheme="majorEastAsia" w:eastAsiaTheme="majorEastAsia" w:hAnsiTheme="majorEastAsia" w:hint="eastAsia"/>
                <w:sz w:val="20"/>
                <w:szCs w:val="20"/>
              </w:rPr>
              <w:t>など</w:t>
            </w:r>
            <w:r>
              <w:rPr>
                <w:rFonts w:asciiTheme="majorEastAsia" w:eastAsiaTheme="majorEastAsia" w:hAnsiTheme="majorEastAsia" w:hint="eastAsia"/>
                <w:sz w:val="20"/>
                <w:szCs w:val="20"/>
              </w:rPr>
              <w:t>をなるべく詳細に記述してください）</w:t>
            </w:r>
          </w:p>
        </w:tc>
        <w:tc>
          <w:tcPr>
            <w:tcW w:w="6959" w:type="dxa"/>
          </w:tcPr>
          <w:p w14:paraId="05DB6D55" w14:textId="2EB31B96" w:rsidR="00E8766F" w:rsidRPr="00DF68A9" w:rsidRDefault="00E8766F" w:rsidP="00E8766F">
            <w:pPr>
              <w:rPr>
                <w:rFonts w:asciiTheme="majorEastAsia" w:eastAsiaTheme="majorEastAsia" w:hAnsiTheme="majorEastAsia"/>
                <w:b/>
                <w:bCs/>
                <w:color w:val="FF0000"/>
                <w:sz w:val="16"/>
                <w:szCs w:val="16"/>
                <w:u w:val="single"/>
              </w:rPr>
            </w:pPr>
            <w:r w:rsidRPr="00DF68A9">
              <w:rPr>
                <w:rFonts w:asciiTheme="majorEastAsia" w:eastAsiaTheme="majorEastAsia" w:hAnsiTheme="majorEastAsia" w:hint="eastAsia"/>
                <w:b/>
                <w:bCs/>
                <w:color w:val="FF0000"/>
                <w:sz w:val="16"/>
                <w:szCs w:val="16"/>
                <w:u w:val="single"/>
              </w:rPr>
              <w:t>※別途企業概要</w:t>
            </w:r>
            <w:r w:rsidR="00DF68A9" w:rsidRPr="00DF68A9">
              <w:rPr>
                <w:rFonts w:asciiTheme="majorEastAsia" w:eastAsiaTheme="majorEastAsia" w:hAnsiTheme="majorEastAsia" w:hint="eastAsia"/>
                <w:b/>
                <w:bCs/>
                <w:color w:val="FF0000"/>
                <w:sz w:val="16"/>
                <w:szCs w:val="16"/>
                <w:u w:val="single"/>
              </w:rPr>
              <w:t>・</w:t>
            </w:r>
            <w:r w:rsidRPr="00DF68A9">
              <w:rPr>
                <w:rFonts w:asciiTheme="majorEastAsia" w:eastAsiaTheme="majorEastAsia" w:hAnsiTheme="majorEastAsia" w:hint="eastAsia"/>
                <w:b/>
                <w:bCs/>
                <w:color w:val="FF0000"/>
                <w:sz w:val="16"/>
                <w:szCs w:val="16"/>
                <w:u w:val="single"/>
              </w:rPr>
              <w:t>商品概要がわかる資料をご提出下さい。</w:t>
            </w:r>
            <w:r w:rsidR="00C2170C" w:rsidRPr="00DF68A9">
              <w:rPr>
                <w:rFonts w:asciiTheme="majorEastAsia" w:eastAsiaTheme="majorEastAsia" w:hAnsiTheme="majorEastAsia" w:hint="eastAsia"/>
                <w:b/>
                <w:bCs/>
                <w:color w:val="FF0000"/>
                <w:sz w:val="16"/>
                <w:szCs w:val="16"/>
                <w:u w:val="single"/>
              </w:rPr>
              <w:t>（PDF）</w:t>
            </w:r>
          </w:p>
          <w:p w14:paraId="04A59F8D" w14:textId="77777777" w:rsidR="00271F44" w:rsidRDefault="00271F44" w:rsidP="00E8766F">
            <w:pPr>
              <w:rPr>
                <w:rFonts w:asciiTheme="majorEastAsia" w:eastAsiaTheme="majorEastAsia" w:hAnsiTheme="majorEastAsia"/>
                <w:b/>
                <w:bCs/>
                <w:color w:val="FF0000"/>
                <w:sz w:val="16"/>
                <w:szCs w:val="16"/>
                <w:u w:val="single"/>
              </w:rPr>
            </w:pPr>
            <w:r w:rsidRPr="00DF68A9">
              <w:rPr>
                <w:rFonts w:asciiTheme="majorEastAsia" w:eastAsiaTheme="majorEastAsia" w:hAnsiTheme="majorEastAsia" w:hint="eastAsia"/>
                <w:b/>
                <w:bCs/>
                <w:color w:val="FF0000"/>
                <w:sz w:val="16"/>
                <w:szCs w:val="16"/>
                <w:u w:val="single"/>
              </w:rPr>
              <w:t>※</w:t>
            </w:r>
            <w:r w:rsidR="009B7064" w:rsidRPr="00DF68A9">
              <w:rPr>
                <w:rFonts w:asciiTheme="majorEastAsia" w:eastAsiaTheme="majorEastAsia" w:hAnsiTheme="majorEastAsia" w:hint="eastAsia"/>
                <w:b/>
                <w:bCs/>
                <w:color w:val="FF0000"/>
                <w:sz w:val="16"/>
                <w:szCs w:val="16"/>
                <w:u w:val="single"/>
              </w:rPr>
              <w:t>企業概要・商品概要資料</w:t>
            </w:r>
            <w:r w:rsidR="00953E7F" w:rsidRPr="00DF68A9">
              <w:rPr>
                <w:rFonts w:asciiTheme="majorEastAsia" w:eastAsiaTheme="majorEastAsia" w:hAnsiTheme="majorEastAsia" w:hint="eastAsia"/>
                <w:b/>
                <w:bCs/>
                <w:color w:val="FF0000"/>
                <w:sz w:val="16"/>
                <w:szCs w:val="16"/>
                <w:u w:val="single"/>
              </w:rPr>
              <w:t>の</w:t>
            </w:r>
            <w:r w:rsidRPr="00DF68A9">
              <w:rPr>
                <w:rFonts w:asciiTheme="majorEastAsia" w:eastAsiaTheme="majorEastAsia" w:hAnsiTheme="majorEastAsia" w:hint="eastAsia"/>
                <w:b/>
                <w:bCs/>
                <w:color w:val="FF0000"/>
                <w:sz w:val="16"/>
                <w:szCs w:val="16"/>
                <w:u w:val="single"/>
              </w:rPr>
              <w:t>英語版</w:t>
            </w:r>
            <w:r w:rsidR="00DF68A9">
              <w:rPr>
                <w:rFonts w:asciiTheme="majorEastAsia" w:eastAsiaTheme="majorEastAsia" w:hAnsiTheme="majorEastAsia" w:hint="eastAsia"/>
                <w:b/>
                <w:bCs/>
                <w:color w:val="FF0000"/>
                <w:sz w:val="16"/>
                <w:szCs w:val="16"/>
                <w:u w:val="single"/>
              </w:rPr>
              <w:t>・</w:t>
            </w:r>
            <w:r w:rsidR="00EB1ACB" w:rsidRPr="00DF68A9">
              <w:rPr>
                <w:rFonts w:asciiTheme="majorEastAsia" w:eastAsiaTheme="majorEastAsia" w:hAnsiTheme="majorEastAsia" w:hint="eastAsia"/>
                <w:b/>
                <w:bCs/>
                <w:color w:val="FF0000"/>
                <w:sz w:val="16"/>
                <w:szCs w:val="16"/>
                <w:u w:val="single"/>
              </w:rPr>
              <w:t>タイ語版</w:t>
            </w:r>
            <w:r w:rsidRPr="00DF68A9">
              <w:rPr>
                <w:rFonts w:asciiTheme="majorEastAsia" w:eastAsiaTheme="majorEastAsia" w:hAnsiTheme="majorEastAsia" w:hint="eastAsia"/>
                <w:b/>
                <w:bCs/>
                <w:color w:val="FF0000"/>
                <w:sz w:val="16"/>
                <w:szCs w:val="16"/>
                <w:u w:val="single"/>
              </w:rPr>
              <w:t>の資料があれば合わせてご提出下さい。（P</w:t>
            </w:r>
            <w:r w:rsidRPr="00DF68A9">
              <w:rPr>
                <w:rFonts w:asciiTheme="majorEastAsia" w:eastAsiaTheme="majorEastAsia" w:hAnsiTheme="majorEastAsia"/>
                <w:b/>
                <w:bCs/>
                <w:color w:val="FF0000"/>
                <w:sz w:val="16"/>
                <w:szCs w:val="16"/>
                <w:u w:val="single"/>
              </w:rPr>
              <w:t>DF</w:t>
            </w:r>
            <w:r w:rsidRPr="00DF68A9">
              <w:rPr>
                <w:rFonts w:asciiTheme="majorEastAsia" w:eastAsiaTheme="majorEastAsia" w:hAnsiTheme="majorEastAsia" w:hint="eastAsia"/>
                <w:b/>
                <w:bCs/>
                <w:color w:val="FF0000"/>
                <w:sz w:val="16"/>
                <w:szCs w:val="16"/>
                <w:u w:val="single"/>
              </w:rPr>
              <w:t>）</w:t>
            </w:r>
          </w:p>
          <w:p w14:paraId="5EC45D12" w14:textId="77777777" w:rsidR="00B62EC9" w:rsidRDefault="00B62EC9" w:rsidP="00E8766F">
            <w:pPr>
              <w:rPr>
                <w:rFonts w:asciiTheme="majorEastAsia" w:eastAsiaTheme="majorEastAsia" w:hAnsiTheme="majorEastAsia"/>
                <w:color w:val="000000" w:themeColor="text1"/>
                <w:u w:val="single"/>
              </w:rPr>
            </w:pPr>
          </w:p>
          <w:p w14:paraId="049E220D" w14:textId="77777777" w:rsidR="00B62EC9" w:rsidRDefault="00B62EC9" w:rsidP="00E8766F">
            <w:pPr>
              <w:rPr>
                <w:rFonts w:asciiTheme="majorEastAsia" w:eastAsiaTheme="majorEastAsia" w:hAnsiTheme="majorEastAsia"/>
                <w:color w:val="000000" w:themeColor="text1"/>
                <w:u w:val="single"/>
              </w:rPr>
            </w:pPr>
          </w:p>
          <w:p w14:paraId="76F0E4B5" w14:textId="418CED2B" w:rsidR="00B62EC9" w:rsidRPr="00B62EC9" w:rsidRDefault="00B62EC9" w:rsidP="00E8766F">
            <w:pPr>
              <w:rPr>
                <w:rFonts w:asciiTheme="majorEastAsia" w:eastAsiaTheme="majorEastAsia" w:hAnsiTheme="majorEastAsia"/>
                <w:color w:val="000000" w:themeColor="text1"/>
                <w:u w:val="single"/>
              </w:rPr>
            </w:pPr>
          </w:p>
        </w:tc>
      </w:tr>
      <w:tr w:rsidR="00E8766F" w14:paraId="5828D4C4" w14:textId="77777777" w:rsidTr="00E8766F">
        <w:trPr>
          <w:trHeight w:val="342"/>
        </w:trPr>
        <w:tc>
          <w:tcPr>
            <w:tcW w:w="2534" w:type="dxa"/>
          </w:tcPr>
          <w:p w14:paraId="41FE908C" w14:textId="77777777" w:rsidR="00E8766F" w:rsidRPr="00C26A5C" w:rsidRDefault="00E8766F" w:rsidP="00E8766F">
            <w:pPr>
              <w:rPr>
                <w:rFonts w:asciiTheme="majorEastAsia" w:eastAsiaTheme="majorEastAsia" w:hAnsiTheme="majorEastAsia"/>
                <w:sz w:val="20"/>
                <w:szCs w:val="20"/>
              </w:rPr>
            </w:pPr>
            <w:permStart w:id="1152204735" w:edGrp="everyone" w:colFirst="1" w:colLast="1"/>
            <w:permEnd w:id="746542016"/>
            <w:r>
              <w:rPr>
                <w:rFonts w:asciiTheme="majorEastAsia" w:eastAsiaTheme="majorEastAsia" w:hAnsiTheme="majorEastAsia" w:hint="eastAsia"/>
                <w:sz w:val="20"/>
                <w:szCs w:val="20"/>
              </w:rPr>
              <w:t>求めるパートナー・</w:t>
            </w:r>
          </w:p>
          <w:p w14:paraId="5DFC12A4" w14:textId="77777777" w:rsidR="00E8766F" w:rsidRPr="00C26A5C" w:rsidRDefault="00E8766F" w:rsidP="00E8766F">
            <w:pPr>
              <w:rPr>
                <w:rFonts w:asciiTheme="majorEastAsia" w:eastAsiaTheme="majorEastAsia" w:hAnsiTheme="majorEastAsia"/>
                <w:sz w:val="20"/>
                <w:szCs w:val="20"/>
              </w:rPr>
            </w:pPr>
            <w:r w:rsidRPr="00C26A5C">
              <w:rPr>
                <w:rFonts w:asciiTheme="majorEastAsia" w:eastAsiaTheme="majorEastAsia" w:hAnsiTheme="majorEastAsia" w:hint="eastAsia"/>
                <w:sz w:val="20"/>
                <w:szCs w:val="20"/>
              </w:rPr>
              <w:t>商談希望先など</w:t>
            </w:r>
          </w:p>
        </w:tc>
        <w:tc>
          <w:tcPr>
            <w:tcW w:w="6959" w:type="dxa"/>
          </w:tcPr>
          <w:p w14:paraId="2A63F7DE" w14:textId="77777777" w:rsidR="00E8766F" w:rsidRPr="003C6FF4" w:rsidRDefault="00E8766F" w:rsidP="00E8766F">
            <w:pPr>
              <w:rPr>
                <w:rFonts w:asciiTheme="majorEastAsia" w:eastAsiaTheme="majorEastAsia" w:hAnsiTheme="majorEastAsia"/>
              </w:rPr>
            </w:pPr>
          </w:p>
        </w:tc>
      </w:tr>
      <w:tr w:rsidR="00E8766F" w14:paraId="47226644" w14:textId="77777777" w:rsidTr="00E8766F">
        <w:trPr>
          <w:trHeight w:val="357"/>
        </w:trPr>
        <w:tc>
          <w:tcPr>
            <w:tcW w:w="2534" w:type="dxa"/>
          </w:tcPr>
          <w:p w14:paraId="31774A3B" w14:textId="77777777" w:rsidR="00E8766F" w:rsidRPr="003C6FF4" w:rsidRDefault="00E8766F" w:rsidP="00E8766F">
            <w:pPr>
              <w:rPr>
                <w:rFonts w:asciiTheme="majorEastAsia" w:eastAsiaTheme="majorEastAsia" w:hAnsiTheme="majorEastAsia"/>
                <w:sz w:val="20"/>
                <w:szCs w:val="20"/>
              </w:rPr>
            </w:pPr>
            <w:permStart w:id="302732760" w:edGrp="everyone" w:colFirst="1" w:colLast="1"/>
            <w:permEnd w:id="1152204735"/>
            <w:r w:rsidRPr="00C26A5C">
              <w:rPr>
                <w:rFonts w:asciiTheme="majorEastAsia" w:eastAsiaTheme="majorEastAsia" w:hAnsiTheme="majorEastAsia" w:hint="eastAsia"/>
                <w:sz w:val="20"/>
                <w:szCs w:val="20"/>
              </w:rPr>
              <w:t>現地での代理店の有無</w:t>
            </w:r>
          </w:p>
        </w:tc>
        <w:tc>
          <w:tcPr>
            <w:tcW w:w="6959" w:type="dxa"/>
          </w:tcPr>
          <w:p w14:paraId="486789E8" w14:textId="6042D4AE" w:rsidR="00E8766F" w:rsidRPr="003C6FF4" w:rsidRDefault="00312B88" w:rsidP="00E8766F">
            <w:pPr>
              <w:rPr>
                <w:rFonts w:asciiTheme="majorEastAsia" w:eastAsiaTheme="majorEastAsia" w:hAnsiTheme="majorEastAsia"/>
              </w:rPr>
            </w:pPr>
            <w:sdt>
              <w:sdtPr>
                <w:rPr>
                  <w:rFonts w:asciiTheme="majorEastAsia" w:eastAsiaTheme="majorEastAsia" w:hAnsiTheme="majorEastAsia" w:hint="eastAsia"/>
                </w:rPr>
                <w:id w:val="-1109812970"/>
                <w14:checkbox>
                  <w14:checked w14:val="0"/>
                  <w14:checkedState w14:val="2612" w14:font="ＭＳ ゴシック"/>
                  <w14:uncheckedState w14:val="2610" w14:font="ＭＳ ゴシック"/>
                </w14:checkbox>
              </w:sdtPr>
              <w:sdtEndPr/>
              <w:sdtContent>
                <w:r w:rsidR="00653102">
                  <w:rPr>
                    <w:rFonts w:ascii="ＭＳ ゴシック" w:eastAsia="ＭＳ ゴシック" w:hAnsi="ＭＳ ゴシック" w:hint="eastAsia"/>
                  </w:rPr>
                  <w:t>☐</w:t>
                </w:r>
              </w:sdtContent>
            </w:sdt>
            <w:r w:rsidR="00E8766F">
              <w:rPr>
                <w:rFonts w:asciiTheme="majorEastAsia" w:eastAsiaTheme="majorEastAsia" w:hAnsiTheme="majorEastAsia" w:hint="eastAsia"/>
              </w:rPr>
              <w:t xml:space="preserve">有（代理店名：　　　　　　　　　　　　　　　　　　） </w:t>
            </w:r>
            <w:sdt>
              <w:sdtPr>
                <w:rPr>
                  <w:rFonts w:asciiTheme="majorEastAsia" w:eastAsiaTheme="majorEastAsia" w:hAnsiTheme="majorEastAsia" w:hint="eastAsia"/>
                </w:rPr>
                <w:id w:val="783534709"/>
                <w14:checkbox>
                  <w14:checked w14:val="0"/>
                  <w14:checkedState w14:val="2612" w14:font="ＭＳ ゴシック"/>
                  <w14:uncheckedState w14:val="2610" w14:font="ＭＳ ゴシック"/>
                </w14:checkbox>
              </w:sdtPr>
              <w:sdtEndPr/>
              <w:sdtContent>
                <w:r w:rsidR="00E8766F">
                  <w:rPr>
                    <w:rFonts w:ascii="ＭＳ ゴシック" w:eastAsia="ＭＳ ゴシック" w:hAnsi="ＭＳ ゴシック" w:hint="eastAsia"/>
                  </w:rPr>
                  <w:t>☐</w:t>
                </w:r>
              </w:sdtContent>
            </w:sdt>
            <w:r w:rsidR="00E8766F">
              <w:rPr>
                <w:rFonts w:asciiTheme="majorEastAsia" w:eastAsiaTheme="majorEastAsia" w:hAnsiTheme="majorEastAsia" w:hint="eastAsia"/>
              </w:rPr>
              <w:t>無</w:t>
            </w:r>
          </w:p>
        </w:tc>
      </w:tr>
      <w:tr w:rsidR="00E8766F" w14:paraId="17D576C7" w14:textId="77777777" w:rsidTr="00E8766F">
        <w:trPr>
          <w:trHeight w:val="357"/>
        </w:trPr>
        <w:tc>
          <w:tcPr>
            <w:tcW w:w="2534" w:type="dxa"/>
          </w:tcPr>
          <w:p w14:paraId="0DBA2881" w14:textId="77777777" w:rsidR="00E8766F" w:rsidRPr="003C6FF4" w:rsidRDefault="00E8766F" w:rsidP="00E8766F">
            <w:pPr>
              <w:rPr>
                <w:rFonts w:asciiTheme="majorEastAsia" w:eastAsiaTheme="majorEastAsia" w:hAnsiTheme="majorEastAsia"/>
                <w:sz w:val="20"/>
                <w:szCs w:val="20"/>
              </w:rPr>
            </w:pPr>
            <w:permStart w:id="700934625" w:edGrp="everyone" w:colFirst="1" w:colLast="1"/>
            <w:permEnd w:id="302732760"/>
            <w:r>
              <w:rPr>
                <w:rFonts w:asciiTheme="majorEastAsia" w:eastAsiaTheme="majorEastAsia" w:hAnsiTheme="majorEastAsia" w:hint="eastAsia"/>
                <w:sz w:val="20"/>
                <w:szCs w:val="20"/>
              </w:rPr>
              <w:t>海外との取引経験</w:t>
            </w:r>
          </w:p>
        </w:tc>
        <w:tc>
          <w:tcPr>
            <w:tcW w:w="6959" w:type="dxa"/>
          </w:tcPr>
          <w:p w14:paraId="39B0A29F" w14:textId="77777777" w:rsidR="00E8766F" w:rsidRDefault="00312B88" w:rsidP="00E8766F">
            <w:pPr>
              <w:rPr>
                <w:rFonts w:asciiTheme="majorEastAsia" w:eastAsiaTheme="majorEastAsia" w:hAnsiTheme="majorEastAsia"/>
              </w:rPr>
            </w:pPr>
            <w:sdt>
              <w:sdtPr>
                <w:rPr>
                  <w:rFonts w:asciiTheme="majorEastAsia" w:eastAsiaTheme="majorEastAsia" w:hAnsiTheme="majorEastAsia" w:hint="eastAsia"/>
                </w:rPr>
                <w:id w:val="230587509"/>
                <w14:checkbox>
                  <w14:checked w14:val="0"/>
                  <w14:checkedState w14:val="2612" w14:font="ＭＳ ゴシック"/>
                  <w14:uncheckedState w14:val="2610" w14:font="ＭＳ ゴシック"/>
                </w14:checkbox>
              </w:sdtPr>
              <w:sdtEndPr/>
              <w:sdtContent>
                <w:r w:rsidR="00E8766F">
                  <w:rPr>
                    <w:rFonts w:ascii="ＭＳ ゴシック" w:eastAsia="ＭＳ ゴシック" w:hAnsi="ＭＳ ゴシック" w:hint="eastAsia"/>
                  </w:rPr>
                  <w:t>☐</w:t>
                </w:r>
              </w:sdtContent>
            </w:sdt>
            <w:r w:rsidR="00E8766F">
              <w:rPr>
                <w:rFonts w:asciiTheme="majorEastAsia" w:eastAsiaTheme="majorEastAsia" w:hAnsiTheme="majorEastAsia" w:hint="eastAsia"/>
              </w:rPr>
              <w:t>有（国・地域名：　　　　　　　　　　　　　　　　　）</w:t>
            </w:r>
          </w:p>
          <w:p w14:paraId="485B8BB9" w14:textId="77777777" w:rsidR="00E8766F" w:rsidRDefault="00E8766F" w:rsidP="00E8766F">
            <w:pPr>
              <w:rPr>
                <w:rFonts w:asciiTheme="majorEastAsia" w:eastAsiaTheme="majorEastAsia" w:hAnsiTheme="majorEastAsia"/>
              </w:rPr>
            </w:pPr>
            <w:r>
              <w:rPr>
                <w:rFonts w:asciiTheme="majorEastAsia" w:eastAsiaTheme="majorEastAsia" w:hAnsiTheme="majorEastAsia" w:hint="eastAsia"/>
              </w:rPr>
              <w:t xml:space="preserve">　　（取引形態：　　　　　　　　　　　　　　　　　　）</w:t>
            </w:r>
          </w:p>
          <w:p w14:paraId="7B0C0980" w14:textId="77777777" w:rsidR="00E8766F" w:rsidRPr="003C6FF4" w:rsidRDefault="00312B88" w:rsidP="00E8766F">
            <w:pPr>
              <w:rPr>
                <w:rFonts w:asciiTheme="majorEastAsia" w:eastAsiaTheme="majorEastAsia" w:hAnsiTheme="majorEastAsia"/>
              </w:rPr>
            </w:pPr>
            <w:sdt>
              <w:sdtPr>
                <w:rPr>
                  <w:rFonts w:asciiTheme="majorEastAsia" w:eastAsiaTheme="majorEastAsia" w:hAnsiTheme="majorEastAsia" w:hint="eastAsia"/>
                </w:rPr>
                <w:id w:val="-364141292"/>
                <w14:checkbox>
                  <w14:checked w14:val="0"/>
                  <w14:checkedState w14:val="2612" w14:font="ＭＳ ゴシック"/>
                  <w14:uncheckedState w14:val="2610" w14:font="ＭＳ ゴシック"/>
                </w14:checkbox>
              </w:sdtPr>
              <w:sdtEndPr/>
              <w:sdtContent>
                <w:r w:rsidR="00E8766F">
                  <w:rPr>
                    <w:rFonts w:ascii="ＭＳ ゴシック" w:eastAsia="ＭＳ ゴシック" w:hAnsi="ＭＳ ゴシック" w:hint="eastAsia"/>
                  </w:rPr>
                  <w:t>☐</w:t>
                </w:r>
              </w:sdtContent>
            </w:sdt>
            <w:r w:rsidR="00E8766F">
              <w:rPr>
                <w:rFonts w:asciiTheme="majorEastAsia" w:eastAsiaTheme="majorEastAsia" w:hAnsiTheme="majorEastAsia" w:hint="eastAsia"/>
              </w:rPr>
              <w:t>無</w:t>
            </w:r>
          </w:p>
        </w:tc>
      </w:tr>
      <w:permEnd w:id="700934625"/>
      <w:tr w:rsidR="00E8766F" w:rsidRPr="003C6FF4" w14:paraId="236B3EB9" w14:textId="77777777" w:rsidTr="00194FB3">
        <w:trPr>
          <w:trHeight w:val="357"/>
        </w:trPr>
        <w:tc>
          <w:tcPr>
            <w:tcW w:w="9493" w:type="dxa"/>
            <w:gridSpan w:val="2"/>
            <w:shd w:val="clear" w:color="auto" w:fill="833C0B" w:themeFill="accent2" w:themeFillShade="80"/>
          </w:tcPr>
          <w:p w14:paraId="733A6CC2" w14:textId="77777777" w:rsidR="00E8766F" w:rsidRPr="003C6FF4" w:rsidRDefault="00E8766F" w:rsidP="00E8766F">
            <w:pPr>
              <w:jc w:val="center"/>
              <w:rPr>
                <w:rFonts w:asciiTheme="majorEastAsia" w:eastAsiaTheme="majorEastAsia" w:hAnsiTheme="majorEastAsia"/>
                <w:b/>
                <w:sz w:val="24"/>
                <w:szCs w:val="24"/>
              </w:rPr>
            </w:pPr>
            <w:r>
              <w:rPr>
                <w:rFonts w:asciiTheme="majorEastAsia" w:eastAsiaTheme="majorEastAsia" w:hAnsiTheme="majorEastAsia" w:hint="eastAsia"/>
                <w:b/>
                <w:color w:val="FFFFFF" w:themeColor="background1"/>
                <w:sz w:val="24"/>
                <w:szCs w:val="24"/>
              </w:rPr>
              <w:t>確認事項</w:t>
            </w:r>
          </w:p>
        </w:tc>
      </w:tr>
      <w:tr w:rsidR="00E8766F" w:rsidRPr="003C6FF4" w14:paraId="0CAF5D8D" w14:textId="77777777" w:rsidTr="00E8766F">
        <w:trPr>
          <w:trHeight w:val="342"/>
        </w:trPr>
        <w:tc>
          <w:tcPr>
            <w:tcW w:w="9493" w:type="dxa"/>
            <w:gridSpan w:val="2"/>
          </w:tcPr>
          <w:p w14:paraId="6451F694" w14:textId="77777777" w:rsidR="00E8766F" w:rsidRPr="0033763B" w:rsidRDefault="00E8766F" w:rsidP="00E8766F">
            <w:pPr>
              <w:rPr>
                <w:rFonts w:asciiTheme="majorEastAsia" w:eastAsiaTheme="majorEastAsia" w:hAnsiTheme="majorEastAsia"/>
                <w:sz w:val="20"/>
                <w:szCs w:val="20"/>
              </w:rPr>
            </w:pPr>
            <w:r w:rsidRPr="0033763B">
              <w:rPr>
                <w:rFonts w:asciiTheme="majorEastAsia" w:eastAsiaTheme="majorEastAsia" w:hAnsiTheme="majorEastAsia" w:hint="eastAsia"/>
                <w:sz w:val="20"/>
                <w:szCs w:val="20"/>
              </w:rPr>
              <w:t>次の参加要件の全ての項目を満たしている場合はチェックをつけてください。</w:t>
            </w:r>
          </w:p>
          <w:p w14:paraId="376D6E86" w14:textId="2141D2FD" w:rsidR="00E8766F" w:rsidRDefault="00E8766F" w:rsidP="00E8766F">
            <w:pPr>
              <w:rPr>
                <w:rFonts w:asciiTheme="majorEastAsia" w:eastAsiaTheme="majorEastAsia" w:hAnsiTheme="majorEastAsia"/>
                <w:sz w:val="18"/>
                <w:szCs w:val="18"/>
              </w:rPr>
            </w:pPr>
            <w:r w:rsidRPr="00BD42B8">
              <w:rPr>
                <w:rFonts w:asciiTheme="majorEastAsia" w:eastAsiaTheme="majorEastAsia" w:hAnsiTheme="majorEastAsia" w:hint="eastAsia"/>
                <w:sz w:val="20"/>
                <w:szCs w:val="18"/>
              </w:rPr>
              <w:t>※チェックをいただいた方のみ、本商談会に</w:t>
            </w:r>
            <w:r w:rsidR="0059437E">
              <w:rPr>
                <w:rFonts w:asciiTheme="majorEastAsia" w:eastAsiaTheme="majorEastAsia" w:hAnsiTheme="majorEastAsia" w:hint="eastAsia"/>
                <w:sz w:val="20"/>
                <w:szCs w:val="18"/>
              </w:rPr>
              <w:t>お申込み</w:t>
            </w:r>
            <w:r w:rsidRPr="00BD42B8">
              <w:rPr>
                <w:rFonts w:asciiTheme="majorEastAsia" w:eastAsiaTheme="majorEastAsia" w:hAnsiTheme="majorEastAsia" w:hint="eastAsia"/>
                <w:sz w:val="20"/>
                <w:szCs w:val="18"/>
              </w:rPr>
              <w:t>いただけます。</w:t>
            </w:r>
          </w:p>
          <w:p w14:paraId="7C35CD96" w14:textId="77777777" w:rsidR="00E8766F" w:rsidRPr="006B625C" w:rsidRDefault="00E8766F" w:rsidP="00E8766F">
            <w:pPr>
              <w:rPr>
                <w:rFonts w:asciiTheme="majorEastAsia" w:eastAsiaTheme="majorEastAsia" w:hAnsiTheme="majorEastAsia"/>
                <w:sz w:val="18"/>
                <w:szCs w:val="18"/>
              </w:rPr>
            </w:pPr>
            <w:r w:rsidRPr="00E758BF">
              <w:rPr>
                <w:rFonts w:asciiTheme="majorEastAsia" w:eastAsiaTheme="majorEastAsia" w:hAnsiTheme="majorEastAsia" w:hint="eastAsia"/>
                <w:sz w:val="18"/>
                <w:szCs w:val="18"/>
              </w:rPr>
              <w:t>【参加要件】</w:t>
            </w:r>
            <w:r w:rsidRPr="006B625C">
              <w:rPr>
                <w:rFonts w:asciiTheme="majorEastAsia" w:eastAsiaTheme="majorEastAsia" w:hAnsiTheme="majorEastAsia" w:hint="eastAsia"/>
                <w:sz w:val="18"/>
                <w:szCs w:val="18"/>
              </w:rPr>
              <w:t>・団体又はその代表者が川崎市税、法人税等を滞納していない</w:t>
            </w:r>
          </w:p>
          <w:p w14:paraId="371CFB90" w14:textId="77777777" w:rsidR="00E8766F" w:rsidRPr="006B625C" w:rsidRDefault="00E8766F" w:rsidP="00E8766F">
            <w:pPr>
              <w:pStyle w:val="a5"/>
              <w:rPr>
                <w:rFonts w:asciiTheme="majorEastAsia" w:eastAsiaTheme="majorEastAsia" w:hAnsiTheme="majorEastAsia"/>
                <w:sz w:val="18"/>
                <w:szCs w:val="18"/>
              </w:rPr>
            </w:pPr>
            <w:r w:rsidRPr="006B625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B625C">
              <w:rPr>
                <w:rFonts w:asciiTheme="majorEastAsia" w:eastAsiaTheme="majorEastAsia" w:hAnsiTheme="majorEastAsia" w:hint="eastAsia"/>
                <w:sz w:val="18"/>
                <w:szCs w:val="18"/>
              </w:rPr>
              <w:t>・代表者又は役員のうちに暴力団員（暴力団員による不当な行為の防止等に関する法律</w:t>
            </w:r>
          </w:p>
          <w:p w14:paraId="6DEB97C1" w14:textId="77777777" w:rsidR="00E8766F" w:rsidRDefault="00E8766F" w:rsidP="00E8766F">
            <w:pPr>
              <w:pStyle w:val="a5"/>
              <w:rPr>
                <w:rFonts w:asciiTheme="majorEastAsia" w:eastAsiaTheme="majorEastAsia" w:hAnsiTheme="majorEastAsia"/>
                <w:sz w:val="18"/>
                <w:szCs w:val="18"/>
              </w:rPr>
            </w:pPr>
            <w:r w:rsidRPr="006B625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6B625C">
              <w:rPr>
                <w:rFonts w:asciiTheme="majorEastAsia" w:eastAsiaTheme="majorEastAsia" w:hAnsiTheme="majorEastAsia" w:hint="eastAsia"/>
                <w:sz w:val="18"/>
                <w:szCs w:val="18"/>
              </w:rPr>
              <w:t>（平成３年法律第７７号）第２条第６号に規定する暴力団員をいう）に該当する者がいないこと</w:t>
            </w:r>
          </w:p>
          <w:p w14:paraId="0229BC28" w14:textId="77777777" w:rsidR="00E8766F" w:rsidRDefault="00E8766F" w:rsidP="00E8766F">
            <w:pPr>
              <w:pStyle w:val="a5"/>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・ウェブ会議システムを利用可能な環境（PC等のハードウェア環境及びインターネット環境）を有し</w:t>
            </w:r>
          </w:p>
          <w:p w14:paraId="1623F385" w14:textId="77777777" w:rsidR="00E8766F" w:rsidRPr="006B625C" w:rsidRDefault="00E8766F" w:rsidP="00E8766F">
            <w:pPr>
              <w:pStyle w:val="a5"/>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通信に支障をきたさないこと</w:t>
            </w:r>
          </w:p>
          <w:p w14:paraId="7C41F681" w14:textId="77777777" w:rsidR="00E8766F" w:rsidRPr="0033763B" w:rsidRDefault="00E8766F" w:rsidP="00E8766F">
            <w:pPr>
              <w:pStyle w:val="a5"/>
            </w:pPr>
            <w:r w:rsidRPr="006B625C">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・本事業終了後の状況調査に協力する</w:t>
            </w:r>
            <w:r w:rsidRPr="006B625C">
              <w:rPr>
                <w:rFonts w:asciiTheme="majorEastAsia" w:eastAsiaTheme="majorEastAsia" w:hAnsiTheme="majorEastAsia" w:hint="eastAsia"/>
                <w:sz w:val="18"/>
                <w:szCs w:val="18"/>
              </w:rPr>
              <w:t>こと</w:t>
            </w:r>
            <w:r w:rsidRPr="00E758BF">
              <w:rPr>
                <w:rFonts w:hint="eastAsia"/>
              </w:rPr>
              <w:t xml:space="preserve">　　　</w:t>
            </w:r>
            <w:r w:rsidRPr="0033763B">
              <w:rPr>
                <w:rFonts w:hint="eastAsia"/>
              </w:rPr>
              <w:t xml:space="preserve">　　　　　　　　　　　　　　　　　　　　　　　　　　　</w:t>
            </w:r>
          </w:p>
          <w:p w14:paraId="099AA4C2" w14:textId="62FC2B05" w:rsidR="00E8766F" w:rsidRPr="003C6FF4" w:rsidRDefault="00E8766F" w:rsidP="00E8766F">
            <w:pPr>
              <w:rPr>
                <w:rFonts w:asciiTheme="majorEastAsia" w:eastAsiaTheme="majorEastAsia" w:hAnsiTheme="majorEastAsia"/>
              </w:rPr>
            </w:pPr>
            <w:r w:rsidRPr="0033763B">
              <w:rPr>
                <w:rFonts w:asciiTheme="majorEastAsia" w:eastAsiaTheme="majorEastAsia" w:hAnsiTheme="majorEastAsia" w:hint="eastAsia"/>
                <w:b/>
                <w:bCs/>
              </w:rPr>
              <w:t xml:space="preserve">　チェック欄 </w:t>
            </w:r>
            <w:sdt>
              <w:sdtPr>
                <w:rPr>
                  <w:rFonts w:asciiTheme="majorEastAsia" w:eastAsiaTheme="majorEastAsia" w:hAnsiTheme="majorEastAsia" w:hint="eastAsia"/>
                </w:rPr>
                <w:id w:val="1509641051"/>
                <w14:checkbox>
                  <w14:checked w14:val="0"/>
                  <w14:checkedState w14:val="2612" w14:font="ＭＳ ゴシック"/>
                  <w14:uncheckedState w14:val="2610" w14:font="ＭＳ ゴシック"/>
                </w14:checkbox>
              </w:sdtPr>
              <w:sdtEndPr/>
              <w:sdtContent>
                <w:r w:rsidR="00653102">
                  <w:rPr>
                    <w:rFonts w:ascii="ＭＳ ゴシック" w:eastAsia="ＭＳ ゴシック" w:hAnsi="ＭＳ ゴシック" w:hint="eastAsia"/>
                  </w:rPr>
                  <w:t>☐</w:t>
                </w:r>
              </w:sdtContent>
            </w:sdt>
          </w:p>
        </w:tc>
      </w:tr>
    </w:tbl>
    <w:p w14:paraId="59C2E417" w14:textId="76A2143B" w:rsidR="003C6FF4" w:rsidRPr="00C26A5C" w:rsidRDefault="003C6FF4" w:rsidP="00E8766F">
      <w:pPr>
        <w:rPr>
          <w:rFonts w:asciiTheme="majorEastAsia" w:eastAsiaTheme="majorEastAsia" w:hAnsiTheme="majorEastAsia"/>
          <w:b/>
          <w:sz w:val="24"/>
          <w:szCs w:val="24"/>
        </w:rPr>
      </w:pPr>
    </w:p>
    <w:sectPr w:rsidR="003C6FF4" w:rsidRPr="00C26A5C" w:rsidSect="003C6FF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CCE3" w14:textId="77777777" w:rsidR="00E94864" w:rsidRDefault="00E94864" w:rsidP="00890964">
      <w:r>
        <w:separator/>
      </w:r>
    </w:p>
  </w:endnote>
  <w:endnote w:type="continuationSeparator" w:id="0">
    <w:p w14:paraId="45ACFE06" w14:textId="77777777" w:rsidR="00E94864" w:rsidRDefault="00E94864" w:rsidP="0089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23FB" w14:textId="77777777" w:rsidR="00E94864" w:rsidRDefault="00E94864" w:rsidP="00890964">
      <w:r>
        <w:separator/>
      </w:r>
    </w:p>
  </w:footnote>
  <w:footnote w:type="continuationSeparator" w:id="0">
    <w:p w14:paraId="29029C86" w14:textId="77777777" w:rsidR="00E94864" w:rsidRDefault="00E94864" w:rsidP="00890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E00"/>
    <w:multiLevelType w:val="hybridMultilevel"/>
    <w:tmpl w:val="E7207CD6"/>
    <w:lvl w:ilvl="0" w:tplc="AB4626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FF5DF2"/>
    <w:multiLevelType w:val="hybridMultilevel"/>
    <w:tmpl w:val="AEE86E5C"/>
    <w:lvl w:ilvl="0" w:tplc="8528C50C">
      <w:start w:val="1"/>
      <w:numFmt w:val="bullet"/>
      <w:lvlText w:val=""/>
      <w:lvlJc w:val="left"/>
      <w:pPr>
        <w:ind w:left="420" w:hanging="420"/>
      </w:pPr>
      <w:rPr>
        <w:rFonts w:ascii="Wingdings" w:hAnsi="Wingdings" w:hint="default"/>
        <w:spacing w:val="-2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921230"/>
    <w:multiLevelType w:val="hybridMultilevel"/>
    <w:tmpl w:val="AB5C9096"/>
    <w:lvl w:ilvl="0" w:tplc="492E007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E30480"/>
    <w:multiLevelType w:val="hybridMultilevel"/>
    <w:tmpl w:val="C758EE94"/>
    <w:lvl w:ilvl="0" w:tplc="F4A6231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8D64DB"/>
    <w:multiLevelType w:val="hybridMultilevel"/>
    <w:tmpl w:val="7D8870CA"/>
    <w:lvl w:ilvl="0" w:tplc="18106A9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E52543"/>
    <w:multiLevelType w:val="hybridMultilevel"/>
    <w:tmpl w:val="C5BEB502"/>
    <w:lvl w:ilvl="0" w:tplc="ED464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E14223"/>
    <w:multiLevelType w:val="hybridMultilevel"/>
    <w:tmpl w:val="1AAA474C"/>
    <w:lvl w:ilvl="0" w:tplc="8528C50C">
      <w:start w:val="1"/>
      <w:numFmt w:val="bullet"/>
      <w:lvlText w:val=""/>
      <w:lvlJc w:val="left"/>
      <w:pPr>
        <w:ind w:left="420" w:hanging="420"/>
      </w:pPr>
      <w:rPr>
        <w:rFonts w:ascii="Wingdings" w:hAnsi="Wingdings" w:hint="default"/>
        <w:spacing w:val="-2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8211077">
    <w:abstractNumId w:val="0"/>
  </w:num>
  <w:num w:numId="2" w16cid:durableId="1943298342">
    <w:abstractNumId w:val="3"/>
  </w:num>
  <w:num w:numId="3" w16cid:durableId="686950585">
    <w:abstractNumId w:val="5"/>
  </w:num>
  <w:num w:numId="4" w16cid:durableId="1130368839">
    <w:abstractNumId w:val="1"/>
  </w:num>
  <w:num w:numId="5" w16cid:durableId="1837963245">
    <w:abstractNumId w:val="4"/>
  </w:num>
  <w:num w:numId="6" w16cid:durableId="1033073968">
    <w:abstractNumId w:val="2"/>
  </w:num>
  <w:num w:numId="7" w16cid:durableId="19328589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revisionView w:inkAnnotations="0"/>
  <w:documentProtection w:edit="readOnly" w:enforcement="1" w:cryptProviderType="rsaAES" w:cryptAlgorithmClass="hash" w:cryptAlgorithmType="typeAny" w:cryptAlgorithmSid="14" w:cryptSpinCount="100000" w:hash="p7NwWbSjM2WE0Gut8JWqtkVZaQOq9nsuvqtw0F/gmZPdP7Ro9fd8LCt3IfgDwjCZoEfMH8Bi+6X1ixaZ+Q9NzQ==" w:salt="mAqrl3rYSIqA23bhu3g/qg=="/>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F4"/>
    <w:rsid w:val="0000262D"/>
    <w:rsid w:val="000378B3"/>
    <w:rsid w:val="0006103C"/>
    <w:rsid w:val="000821A2"/>
    <w:rsid w:val="00083E37"/>
    <w:rsid w:val="000B5D35"/>
    <w:rsid w:val="000C0489"/>
    <w:rsid w:val="000C45CD"/>
    <w:rsid w:val="000D5AFA"/>
    <w:rsid w:val="000F5AD3"/>
    <w:rsid w:val="00104A8D"/>
    <w:rsid w:val="00125E77"/>
    <w:rsid w:val="00132B7C"/>
    <w:rsid w:val="0013470D"/>
    <w:rsid w:val="00136D70"/>
    <w:rsid w:val="001403D8"/>
    <w:rsid w:val="00145CC3"/>
    <w:rsid w:val="001755E8"/>
    <w:rsid w:val="0018109A"/>
    <w:rsid w:val="00194FB3"/>
    <w:rsid w:val="001B7311"/>
    <w:rsid w:val="001C4912"/>
    <w:rsid w:val="001F72E3"/>
    <w:rsid w:val="00214135"/>
    <w:rsid w:val="00220135"/>
    <w:rsid w:val="00221E4F"/>
    <w:rsid w:val="00222BEA"/>
    <w:rsid w:val="00227742"/>
    <w:rsid w:val="002428A6"/>
    <w:rsid w:val="00251D55"/>
    <w:rsid w:val="00267375"/>
    <w:rsid w:val="00271F44"/>
    <w:rsid w:val="002876B9"/>
    <w:rsid w:val="0029743F"/>
    <w:rsid w:val="002A77C3"/>
    <w:rsid w:val="002A7F78"/>
    <w:rsid w:val="002B792D"/>
    <w:rsid w:val="002D0368"/>
    <w:rsid w:val="002D7B06"/>
    <w:rsid w:val="002F3680"/>
    <w:rsid w:val="002F3833"/>
    <w:rsid w:val="0030046E"/>
    <w:rsid w:val="0031050C"/>
    <w:rsid w:val="00312B88"/>
    <w:rsid w:val="00322945"/>
    <w:rsid w:val="003361E6"/>
    <w:rsid w:val="0033763B"/>
    <w:rsid w:val="00346E19"/>
    <w:rsid w:val="00351C44"/>
    <w:rsid w:val="0035715B"/>
    <w:rsid w:val="00360CDA"/>
    <w:rsid w:val="00361C4A"/>
    <w:rsid w:val="00366E4C"/>
    <w:rsid w:val="003738FA"/>
    <w:rsid w:val="00386D1C"/>
    <w:rsid w:val="00396AF2"/>
    <w:rsid w:val="003A7CC6"/>
    <w:rsid w:val="003C0F6B"/>
    <w:rsid w:val="003C6FF4"/>
    <w:rsid w:val="003D3629"/>
    <w:rsid w:val="003D7F3F"/>
    <w:rsid w:val="003F3235"/>
    <w:rsid w:val="00433C87"/>
    <w:rsid w:val="00436F8B"/>
    <w:rsid w:val="0045263D"/>
    <w:rsid w:val="00464A44"/>
    <w:rsid w:val="00466988"/>
    <w:rsid w:val="004755C6"/>
    <w:rsid w:val="004800F4"/>
    <w:rsid w:val="00485EB5"/>
    <w:rsid w:val="0048637C"/>
    <w:rsid w:val="00490D67"/>
    <w:rsid w:val="004920D3"/>
    <w:rsid w:val="00497763"/>
    <w:rsid w:val="004B05AA"/>
    <w:rsid w:val="004C2ADF"/>
    <w:rsid w:val="004D2C7C"/>
    <w:rsid w:val="004D706A"/>
    <w:rsid w:val="004E1887"/>
    <w:rsid w:val="00500F78"/>
    <w:rsid w:val="005049BB"/>
    <w:rsid w:val="00505883"/>
    <w:rsid w:val="0052758A"/>
    <w:rsid w:val="005542A5"/>
    <w:rsid w:val="005667C4"/>
    <w:rsid w:val="0059437E"/>
    <w:rsid w:val="005B06C0"/>
    <w:rsid w:val="00601F78"/>
    <w:rsid w:val="00614299"/>
    <w:rsid w:val="00653102"/>
    <w:rsid w:val="00667E0B"/>
    <w:rsid w:val="006844D2"/>
    <w:rsid w:val="00684545"/>
    <w:rsid w:val="00686347"/>
    <w:rsid w:val="006A257C"/>
    <w:rsid w:val="006B625C"/>
    <w:rsid w:val="006C638B"/>
    <w:rsid w:val="006E58BD"/>
    <w:rsid w:val="00705B08"/>
    <w:rsid w:val="00722D19"/>
    <w:rsid w:val="00746FF0"/>
    <w:rsid w:val="00756BA6"/>
    <w:rsid w:val="007963A2"/>
    <w:rsid w:val="007A6C47"/>
    <w:rsid w:val="007E4CDF"/>
    <w:rsid w:val="007E7421"/>
    <w:rsid w:val="007E7B13"/>
    <w:rsid w:val="007F1C23"/>
    <w:rsid w:val="007F2B31"/>
    <w:rsid w:val="007F4467"/>
    <w:rsid w:val="00807AE9"/>
    <w:rsid w:val="008465F4"/>
    <w:rsid w:val="0085719F"/>
    <w:rsid w:val="00890964"/>
    <w:rsid w:val="008960A2"/>
    <w:rsid w:val="008C32BE"/>
    <w:rsid w:val="0091668B"/>
    <w:rsid w:val="00932684"/>
    <w:rsid w:val="009342B2"/>
    <w:rsid w:val="00945B45"/>
    <w:rsid w:val="00953E7F"/>
    <w:rsid w:val="00956372"/>
    <w:rsid w:val="0096010A"/>
    <w:rsid w:val="00984D1A"/>
    <w:rsid w:val="00995E34"/>
    <w:rsid w:val="0099771F"/>
    <w:rsid w:val="009A0C25"/>
    <w:rsid w:val="009A483F"/>
    <w:rsid w:val="009B7064"/>
    <w:rsid w:val="009B7D0E"/>
    <w:rsid w:val="009E3E1A"/>
    <w:rsid w:val="009E7448"/>
    <w:rsid w:val="009E7B84"/>
    <w:rsid w:val="00A223B1"/>
    <w:rsid w:val="00A4043D"/>
    <w:rsid w:val="00A462F9"/>
    <w:rsid w:val="00A82F54"/>
    <w:rsid w:val="00AB0682"/>
    <w:rsid w:val="00AB46BB"/>
    <w:rsid w:val="00AD4BEB"/>
    <w:rsid w:val="00B30BF7"/>
    <w:rsid w:val="00B569AA"/>
    <w:rsid w:val="00B60F34"/>
    <w:rsid w:val="00B62EC9"/>
    <w:rsid w:val="00B67B83"/>
    <w:rsid w:val="00B70613"/>
    <w:rsid w:val="00BA0555"/>
    <w:rsid w:val="00BB0992"/>
    <w:rsid w:val="00BC054F"/>
    <w:rsid w:val="00BD42B8"/>
    <w:rsid w:val="00C00E56"/>
    <w:rsid w:val="00C2170C"/>
    <w:rsid w:val="00C26A5C"/>
    <w:rsid w:val="00C37313"/>
    <w:rsid w:val="00C52EAF"/>
    <w:rsid w:val="00C677B7"/>
    <w:rsid w:val="00C95AB4"/>
    <w:rsid w:val="00CD5AF8"/>
    <w:rsid w:val="00CE528C"/>
    <w:rsid w:val="00D02751"/>
    <w:rsid w:val="00D9695D"/>
    <w:rsid w:val="00DA33D3"/>
    <w:rsid w:val="00DA528B"/>
    <w:rsid w:val="00DD348C"/>
    <w:rsid w:val="00DD4F34"/>
    <w:rsid w:val="00DE3F63"/>
    <w:rsid w:val="00DE6ABD"/>
    <w:rsid w:val="00DF68A9"/>
    <w:rsid w:val="00E21864"/>
    <w:rsid w:val="00E27C52"/>
    <w:rsid w:val="00E54790"/>
    <w:rsid w:val="00E57B1B"/>
    <w:rsid w:val="00E758BF"/>
    <w:rsid w:val="00E8766F"/>
    <w:rsid w:val="00E92587"/>
    <w:rsid w:val="00E94864"/>
    <w:rsid w:val="00EB14EA"/>
    <w:rsid w:val="00EB1ACB"/>
    <w:rsid w:val="00EB60A1"/>
    <w:rsid w:val="00EC18CE"/>
    <w:rsid w:val="00ED34E4"/>
    <w:rsid w:val="00ED3757"/>
    <w:rsid w:val="00EE5548"/>
    <w:rsid w:val="00F230CC"/>
    <w:rsid w:val="00F30458"/>
    <w:rsid w:val="00F3485F"/>
    <w:rsid w:val="00F44606"/>
    <w:rsid w:val="00FA27EE"/>
    <w:rsid w:val="00FF2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86C966"/>
  <w15:chartTrackingRefBased/>
  <w15:docId w15:val="{75F8A25F-8472-4191-AF30-C649F4E5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6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3C6FF4"/>
    <w:rPr>
      <w:color w:val="0000FF"/>
      <w:u w:val="single"/>
    </w:rPr>
  </w:style>
  <w:style w:type="table" w:styleId="a4">
    <w:name w:val="Table Grid"/>
    <w:basedOn w:val="a1"/>
    <w:uiPriority w:val="39"/>
    <w:rsid w:val="003C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B625C"/>
    <w:pPr>
      <w:widowControl w:val="0"/>
      <w:jc w:val="both"/>
    </w:pPr>
  </w:style>
  <w:style w:type="character" w:customStyle="1" w:styleId="1">
    <w:name w:val="未解決のメンション1"/>
    <w:basedOn w:val="a0"/>
    <w:uiPriority w:val="99"/>
    <w:semiHidden/>
    <w:unhideWhenUsed/>
    <w:rsid w:val="00686347"/>
    <w:rPr>
      <w:color w:val="605E5C"/>
      <w:shd w:val="clear" w:color="auto" w:fill="E1DFDD"/>
    </w:rPr>
  </w:style>
  <w:style w:type="paragraph" w:styleId="a6">
    <w:name w:val="header"/>
    <w:basedOn w:val="a"/>
    <w:link w:val="a7"/>
    <w:uiPriority w:val="99"/>
    <w:unhideWhenUsed/>
    <w:rsid w:val="00890964"/>
    <w:pPr>
      <w:tabs>
        <w:tab w:val="center" w:pos="4252"/>
        <w:tab w:val="right" w:pos="8504"/>
      </w:tabs>
      <w:snapToGrid w:val="0"/>
    </w:pPr>
  </w:style>
  <w:style w:type="character" w:customStyle="1" w:styleId="a7">
    <w:name w:val="ヘッダー (文字)"/>
    <w:basedOn w:val="a0"/>
    <w:link w:val="a6"/>
    <w:uiPriority w:val="99"/>
    <w:rsid w:val="00890964"/>
  </w:style>
  <w:style w:type="paragraph" w:styleId="a8">
    <w:name w:val="footer"/>
    <w:basedOn w:val="a"/>
    <w:link w:val="a9"/>
    <w:uiPriority w:val="99"/>
    <w:unhideWhenUsed/>
    <w:rsid w:val="00890964"/>
    <w:pPr>
      <w:tabs>
        <w:tab w:val="center" w:pos="4252"/>
        <w:tab w:val="right" w:pos="8504"/>
      </w:tabs>
      <w:snapToGrid w:val="0"/>
    </w:pPr>
  </w:style>
  <w:style w:type="character" w:customStyle="1" w:styleId="a9">
    <w:name w:val="フッター (文字)"/>
    <w:basedOn w:val="a0"/>
    <w:link w:val="a8"/>
    <w:uiPriority w:val="99"/>
    <w:rsid w:val="00890964"/>
  </w:style>
  <w:style w:type="paragraph" w:styleId="aa">
    <w:name w:val="Balloon Text"/>
    <w:basedOn w:val="a"/>
    <w:link w:val="ab"/>
    <w:uiPriority w:val="99"/>
    <w:semiHidden/>
    <w:unhideWhenUsed/>
    <w:rsid w:val="00E57B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7B1B"/>
    <w:rPr>
      <w:rFonts w:asciiTheme="majorHAnsi" w:eastAsiaTheme="majorEastAsia" w:hAnsiTheme="majorHAnsi" w:cstheme="majorBidi"/>
      <w:sz w:val="18"/>
      <w:szCs w:val="18"/>
    </w:rPr>
  </w:style>
  <w:style w:type="paragraph" w:styleId="ac">
    <w:name w:val="List Paragraph"/>
    <w:basedOn w:val="a"/>
    <w:uiPriority w:val="34"/>
    <w:qFormat/>
    <w:rsid w:val="000378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5415">
      <w:bodyDiv w:val="1"/>
      <w:marLeft w:val="0"/>
      <w:marRight w:val="0"/>
      <w:marTop w:val="0"/>
      <w:marBottom w:val="0"/>
      <w:divBdr>
        <w:top w:val="none" w:sz="0" w:space="0" w:color="auto"/>
        <w:left w:val="none" w:sz="0" w:space="0" w:color="auto"/>
        <w:bottom w:val="none" w:sz="0" w:space="0" w:color="auto"/>
        <w:right w:val="none" w:sz="0" w:space="0" w:color="auto"/>
      </w:divBdr>
    </w:div>
    <w:div w:id="862012923">
      <w:bodyDiv w:val="1"/>
      <w:marLeft w:val="0"/>
      <w:marRight w:val="0"/>
      <w:marTop w:val="0"/>
      <w:marBottom w:val="0"/>
      <w:divBdr>
        <w:top w:val="none" w:sz="0" w:space="0" w:color="auto"/>
        <w:left w:val="none" w:sz="0" w:space="0" w:color="auto"/>
        <w:bottom w:val="none" w:sz="0" w:space="0" w:color="auto"/>
        <w:right w:val="none" w:sz="0" w:space="0" w:color="auto"/>
      </w:divBdr>
    </w:div>
    <w:div w:id="1231505117">
      <w:bodyDiv w:val="1"/>
      <w:marLeft w:val="0"/>
      <w:marRight w:val="0"/>
      <w:marTop w:val="0"/>
      <w:marBottom w:val="0"/>
      <w:divBdr>
        <w:top w:val="none" w:sz="0" w:space="0" w:color="auto"/>
        <w:left w:val="none" w:sz="0" w:space="0" w:color="auto"/>
        <w:bottom w:val="none" w:sz="0" w:space="0" w:color="auto"/>
        <w:right w:val="none" w:sz="0" w:space="0" w:color="auto"/>
      </w:divBdr>
    </w:div>
    <w:div w:id="1499540322">
      <w:bodyDiv w:val="1"/>
      <w:marLeft w:val="0"/>
      <w:marRight w:val="0"/>
      <w:marTop w:val="0"/>
      <w:marBottom w:val="0"/>
      <w:divBdr>
        <w:top w:val="none" w:sz="0" w:space="0" w:color="auto"/>
        <w:left w:val="none" w:sz="0" w:space="0" w:color="auto"/>
        <w:bottom w:val="none" w:sz="0" w:space="0" w:color="auto"/>
        <w:right w:val="none" w:sz="0" w:space="0" w:color="auto"/>
      </w:divBdr>
    </w:div>
    <w:div w:id="1524399412">
      <w:bodyDiv w:val="1"/>
      <w:marLeft w:val="0"/>
      <w:marRight w:val="0"/>
      <w:marTop w:val="0"/>
      <w:marBottom w:val="0"/>
      <w:divBdr>
        <w:top w:val="none" w:sz="0" w:space="0" w:color="auto"/>
        <w:left w:val="none" w:sz="0" w:space="0" w:color="auto"/>
        <w:bottom w:val="none" w:sz="0" w:space="0" w:color="auto"/>
        <w:right w:val="none" w:sz="0" w:space="0" w:color="auto"/>
      </w:divBdr>
    </w:div>
    <w:div w:id="1865249307">
      <w:bodyDiv w:val="1"/>
      <w:marLeft w:val="0"/>
      <w:marRight w:val="0"/>
      <w:marTop w:val="0"/>
      <w:marBottom w:val="0"/>
      <w:divBdr>
        <w:top w:val="none" w:sz="0" w:space="0" w:color="auto"/>
        <w:left w:val="none" w:sz="0" w:space="0" w:color="auto"/>
        <w:bottom w:val="none" w:sz="0" w:space="0" w:color="auto"/>
        <w:right w:val="none" w:sz="0" w:space="0" w:color="auto"/>
      </w:divBdr>
    </w:div>
    <w:div w:id="1943302121">
      <w:bodyDiv w:val="1"/>
      <w:marLeft w:val="0"/>
      <w:marRight w:val="0"/>
      <w:marTop w:val="0"/>
      <w:marBottom w:val="0"/>
      <w:divBdr>
        <w:top w:val="none" w:sz="0" w:space="0" w:color="auto"/>
        <w:left w:val="none" w:sz="0" w:space="0" w:color="auto"/>
        <w:bottom w:val="none" w:sz="0" w:space="0" w:color="auto"/>
        <w:right w:val="none" w:sz="0" w:space="0" w:color="auto"/>
      </w:divBdr>
    </w:div>
    <w:div w:id="1972862279">
      <w:bodyDiv w:val="1"/>
      <w:marLeft w:val="0"/>
      <w:marRight w:val="0"/>
      <w:marTop w:val="0"/>
      <w:marBottom w:val="0"/>
      <w:divBdr>
        <w:top w:val="none" w:sz="0" w:space="0" w:color="auto"/>
        <w:left w:val="none" w:sz="0" w:space="0" w:color="auto"/>
        <w:bottom w:val="none" w:sz="0" w:space="0" w:color="auto"/>
        <w:right w:val="none" w:sz="0" w:space="0" w:color="auto"/>
      </w:divBdr>
    </w:div>
    <w:div w:id="206933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bs@kawasaki-net.ne.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bs@kawasaki-net.ne.jp" TargetMode="External"/><Relationship Id="rId5" Type="http://schemas.openxmlformats.org/officeDocument/2006/relationships/webSettings" Target="webSettings.xml"/><Relationship Id="rId10" Type="http://schemas.openxmlformats.org/officeDocument/2006/relationships/hyperlink" Target="mailto:kobs@kawasaki-net.ne.jp" TargetMode="External"/><Relationship Id="rId4" Type="http://schemas.openxmlformats.org/officeDocument/2006/relationships/settings" Target="settings.xml"/><Relationship Id="rId9" Type="http://schemas.openxmlformats.org/officeDocument/2006/relationships/hyperlink" Target="mailto:kobs@kawasaki-net.ne.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FBC9D-60D3-48E9-B5FC-9F03E9FF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137</Words>
  <Characters>786</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岡田 真基</cp:lastModifiedBy>
  <cp:revision>22</cp:revision>
  <cp:lastPrinted>2021-05-11T08:14:00Z</cp:lastPrinted>
  <dcterms:created xsi:type="dcterms:W3CDTF">2021-05-11T08:19:00Z</dcterms:created>
  <dcterms:modified xsi:type="dcterms:W3CDTF">2022-05-17T01:45:00Z</dcterms:modified>
</cp:coreProperties>
</file>